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0BA63" w14:textId="72672396" w:rsidR="0C24131C" w:rsidRPr="005E563D" w:rsidRDefault="005E563D" w:rsidP="00360DB6">
      <w:pPr>
        <w:jc w:val="center"/>
        <w:rPr>
          <w:b/>
          <w:bCs/>
        </w:rPr>
      </w:pPr>
      <w:bookmarkStart w:id="0" w:name="_GoBack"/>
      <w:bookmarkEnd w:id="0"/>
      <w:r w:rsidRPr="005E563D">
        <w:rPr>
          <w:b/>
        </w:rPr>
        <w:t>Gyóni Géza Általános iskola</w:t>
      </w:r>
    </w:p>
    <w:p w14:paraId="435A273E" w14:textId="77777777" w:rsidR="00F17EBA" w:rsidRPr="005E563D" w:rsidRDefault="00F17EBA" w:rsidP="00F17EBA">
      <w:pPr>
        <w:jc w:val="center"/>
        <w:rPr>
          <w:b/>
        </w:rPr>
      </w:pPr>
    </w:p>
    <w:p w14:paraId="435A2740" w14:textId="77777777" w:rsidR="00F17EBA" w:rsidRDefault="00F17EBA" w:rsidP="000109A0">
      <w:pPr>
        <w:rPr>
          <w:b/>
        </w:rPr>
      </w:pPr>
    </w:p>
    <w:p w14:paraId="7A8FC5FF" w14:textId="77777777" w:rsidR="000109A0" w:rsidRDefault="000109A0" w:rsidP="1B7C03B6">
      <w:pPr>
        <w:jc w:val="center"/>
        <w:rPr>
          <w:b/>
          <w:bCs/>
        </w:rPr>
      </w:pPr>
      <w:r>
        <w:rPr>
          <w:b/>
          <w:bCs/>
        </w:rPr>
        <w:t xml:space="preserve">Szabályzat </w:t>
      </w:r>
    </w:p>
    <w:p w14:paraId="435A2741" w14:textId="57C751AB" w:rsidR="00F17EBA" w:rsidRDefault="000109A0" w:rsidP="1B7C03B6">
      <w:pPr>
        <w:jc w:val="center"/>
        <w:rPr>
          <w:b/>
          <w:bCs/>
        </w:rPr>
      </w:pPr>
      <w:r>
        <w:rPr>
          <w:b/>
          <w:bCs/>
        </w:rPr>
        <w:t>a</w:t>
      </w:r>
      <w:r w:rsidR="005E563D">
        <w:rPr>
          <w:b/>
          <w:bCs/>
        </w:rPr>
        <w:t xml:space="preserve"> Gyóni Géza Általános Iskola</w:t>
      </w:r>
      <w:r w:rsidR="71C7B2A0" w:rsidRPr="1B7C03B6">
        <w:rPr>
          <w:b/>
          <w:bCs/>
          <w:color w:val="FF0000"/>
        </w:rPr>
        <w:t xml:space="preserve"> </w:t>
      </w:r>
      <w:r w:rsidR="00F17EBA" w:rsidRPr="1B7C03B6">
        <w:rPr>
          <w:b/>
          <w:bCs/>
        </w:rPr>
        <w:t>e</w:t>
      </w:r>
      <w:r>
        <w:rPr>
          <w:b/>
          <w:bCs/>
        </w:rPr>
        <w:t>lektronikus megfigyelőrendszere</w:t>
      </w:r>
      <w:r w:rsidR="00F17EBA" w:rsidRPr="1B7C03B6">
        <w:rPr>
          <w:b/>
          <w:bCs/>
        </w:rPr>
        <w:t xml:space="preserve"> alkalmazásának rendjéről</w:t>
      </w:r>
    </w:p>
    <w:p w14:paraId="435A2742" w14:textId="77777777" w:rsidR="00F17EBA" w:rsidRDefault="00F17EBA" w:rsidP="00F17EBA">
      <w:pPr>
        <w:jc w:val="both"/>
      </w:pPr>
    </w:p>
    <w:p w14:paraId="435A2743" w14:textId="38B5BE7A" w:rsidR="00F17EBA" w:rsidRDefault="008A1C5F" w:rsidP="00F17EBA">
      <w:pPr>
        <w:jc w:val="center"/>
        <w:rPr>
          <w:u w:val="single"/>
        </w:rPr>
      </w:pPr>
      <w:r>
        <w:rPr>
          <w:u w:val="single"/>
        </w:rPr>
        <w:t>2022</w:t>
      </w:r>
      <w:r w:rsidR="004E7153">
        <w:rPr>
          <w:u w:val="single"/>
        </w:rPr>
        <w:t>.</w:t>
      </w:r>
      <w:r w:rsidR="005E563D">
        <w:rPr>
          <w:u w:val="single"/>
        </w:rPr>
        <w:t xml:space="preserve"> február 15.</w:t>
      </w:r>
    </w:p>
    <w:p w14:paraId="435A2744" w14:textId="77777777" w:rsidR="00F17EBA" w:rsidRDefault="00F17EBA" w:rsidP="00F17EBA">
      <w:pPr>
        <w:jc w:val="both"/>
      </w:pPr>
    </w:p>
    <w:p w14:paraId="435A2745" w14:textId="77777777" w:rsidR="00F17EBA" w:rsidRDefault="00001471" w:rsidP="00F17EBA">
      <w:pPr>
        <w:jc w:val="both"/>
      </w:pPr>
      <w:r>
        <w:t>Az Intézmény</w:t>
      </w:r>
      <w:r w:rsidR="00F17EBA">
        <w:t xml:space="preserve"> (továbbiakban: </w:t>
      </w:r>
      <w:r>
        <w:t>Intézmény</w:t>
      </w:r>
      <w:r w:rsidR="00F17EBA">
        <w:t xml:space="preserve">) vonatkozásában a munka törvénykönyvéről szóló 2012. évi I. törvény 11/A. §, 17. § alapján, továbbá </w:t>
      </w:r>
      <w:r>
        <w:t>az Európai Parlament és a Tanács</w:t>
      </w:r>
      <w:r w:rsidR="00F17EBA">
        <w:t xml:space="preserve"> 679/2016 rendelet (</w:t>
      </w:r>
      <w:r>
        <w:t xml:space="preserve">továbbiakban: </w:t>
      </w:r>
      <w:r w:rsidR="00F17EBA">
        <w:t xml:space="preserve">GDPR) </w:t>
      </w:r>
      <w:r w:rsidR="00F75078">
        <w:t>3. cikk (2) bekezdés b) pontja alapján a következő</w:t>
      </w:r>
    </w:p>
    <w:p w14:paraId="435A2746" w14:textId="77777777" w:rsidR="00F17EBA" w:rsidRDefault="00F17EBA" w:rsidP="00F17EBA">
      <w:pPr>
        <w:jc w:val="both"/>
      </w:pPr>
    </w:p>
    <w:p w14:paraId="435A2747" w14:textId="77777777" w:rsidR="00F17EBA" w:rsidRDefault="00F17EBA" w:rsidP="00F17EBA">
      <w:pPr>
        <w:jc w:val="center"/>
        <w:rPr>
          <w:b/>
        </w:rPr>
      </w:pPr>
      <w:r>
        <w:rPr>
          <w:b/>
        </w:rPr>
        <w:t>szabályzatot</w:t>
      </w:r>
    </w:p>
    <w:p w14:paraId="435A2748" w14:textId="77777777" w:rsidR="00F17EBA" w:rsidRDefault="00F17EBA" w:rsidP="00F17EBA">
      <w:pPr>
        <w:jc w:val="both"/>
      </w:pPr>
    </w:p>
    <w:p w14:paraId="435A2749" w14:textId="77777777" w:rsidR="00F17EBA" w:rsidRDefault="00F17EBA" w:rsidP="00F17EBA">
      <w:pPr>
        <w:jc w:val="both"/>
      </w:pPr>
      <w:r>
        <w:t xml:space="preserve">alkotja. </w:t>
      </w:r>
    </w:p>
    <w:p w14:paraId="435A274A" w14:textId="77777777" w:rsidR="00F17EBA" w:rsidRDefault="00F17EBA" w:rsidP="00F17EBA">
      <w:pPr>
        <w:jc w:val="both"/>
      </w:pPr>
    </w:p>
    <w:p w14:paraId="435A274B" w14:textId="77777777" w:rsidR="00F17EBA" w:rsidRDefault="00F17EBA" w:rsidP="00F17EBA">
      <w:pPr>
        <w:jc w:val="both"/>
      </w:pPr>
      <w:r>
        <w:t xml:space="preserve">1. Jelen szabályzat hatálya kiterjed </w:t>
      </w:r>
      <w:r w:rsidR="00001471">
        <w:t>az Intézmény</w:t>
      </w:r>
      <w:r w:rsidR="00F75078">
        <w:t xml:space="preserve"> és a hozzá tartozó</w:t>
      </w:r>
      <w:r>
        <w:t xml:space="preserve"> </w:t>
      </w:r>
      <w:r w:rsidR="00F75078">
        <w:t>telephelyek, épületek</w:t>
      </w:r>
      <w:r>
        <w:t xml:space="preserve"> elektronikus megfigyelőrendszer alkalmazásával kapcsolatos feladatot ellátó személyi állományára. </w:t>
      </w:r>
    </w:p>
    <w:p w14:paraId="435A274C" w14:textId="77777777" w:rsidR="00F17EBA" w:rsidRDefault="00F17EBA" w:rsidP="00F17EBA">
      <w:pPr>
        <w:jc w:val="both"/>
      </w:pPr>
    </w:p>
    <w:p w14:paraId="435A274D" w14:textId="77777777" w:rsidR="00F17EBA" w:rsidRDefault="00F17EBA" w:rsidP="00F17EBA">
      <w:pPr>
        <w:jc w:val="both"/>
      </w:pPr>
      <w:r>
        <w:t xml:space="preserve">2. Jelen szabályzat melléklete tartalmazza </w:t>
      </w:r>
      <w:r w:rsidR="00001471">
        <w:t>az Intézmény</w:t>
      </w:r>
      <w:r>
        <w:t xml:space="preserve"> </w:t>
      </w:r>
      <w:r w:rsidR="00F75078">
        <w:t xml:space="preserve">és a hozzá tartozó telephelyek, épületek </w:t>
      </w:r>
      <w:r>
        <w:t>képfelvétel rögzítését lehetővé tevő elektronikus megfigyelőrendszer (továbbiakban: elektronikus megfigyelőrendszer) alkalmazásának szabályait.</w:t>
      </w:r>
    </w:p>
    <w:p w14:paraId="435A274E" w14:textId="77777777" w:rsidR="00F17EBA" w:rsidRDefault="00F17EBA" w:rsidP="00F17EBA">
      <w:pPr>
        <w:jc w:val="both"/>
      </w:pPr>
    </w:p>
    <w:p w14:paraId="435A274F" w14:textId="77777777" w:rsidR="00F17EBA" w:rsidRDefault="00F75078" w:rsidP="00F17EBA">
      <w:pPr>
        <w:jc w:val="both"/>
      </w:pPr>
      <w:r>
        <w:t>3</w:t>
      </w:r>
      <w:r w:rsidR="00F17EBA">
        <w:t>. Jelen szabályzat a közzétételét követő napon lép hatályba.</w:t>
      </w:r>
    </w:p>
    <w:p w14:paraId="435A2750" w14:textId="77777777" w:rsidR="00F17EBA" w:rsidRDefault="00F17EBA" w:rsidP="00F17EBA">
      <w:pPr>
        <w:jc w:val="both"/>
      </w:pPr>
    </w:p>
    <w:p w14:paraId="435A2751" w14:textId="77777777" w:rsidR="00F17EBA" w:rsidRDefault="00F17EBA" w:rsidP="00F17EBA">
      <w:pPr>
        <w:jc w:val="both"/>
      </w:pPr>
    </w:p>
    <w:p w14:paraId="435A2752" w14:textId="77777777" w:rsidR="00F17EBA" w:rsidRDefault="00F17EBA" w:rsidP="00F17EBA">
      <w:pPr>
        <w:jc w:val="both"/>
      </w:pPr>
    </w:p>
    <w:p w14:paraId="435A2753" w14:textId="1AFB8B19" w:rsidR="00F17EBA" w:rsidRDefault="005E563D" w:rsidP="005E563D">
      <w:pPr>
        <w:tabs>
          <w:tab w:val="left" w:pos="5670"/>
          <w:tab w:val="left" w:leader="dot" w:pos="9072"/>
        </w:tabs>
        <w:jc w:val="both"/>
      </w:pPr>
      <w:r>
        <w:tab/>
      </w:r>
      <w:r>
        <w:tab/>
      </w:r>
    </w:p>
    <w:p w14:paraId="41254865" w14:textId="3F140C4F" w:rsidR="005E563D" w:rsidRDefault="005E563D" w:rsidP="005E563D">
      <w:pPr>
        <w:tabs>
          <w:tab w:val="center" w:pos="7371"/>
        </w:tabs>
        <w:jc w:val="both"/>
        <w:rPr>
          <w:b/>
        </w:rPr>
      </w:pPr>
      <w:r>
        <w:rPr>
          <w:b/>
        </w:rPr>
        <w:tab/>
        <w:t>Kotán Sándor</w:t>
      </w:r>
    </w:p>
    <w:p w14:paraId="435A2756" w14:textId="7F28FE73" w:rsidR="00F17EBA" w:rsidRPr="005E563D" w:rsidRDefault="005E563D" w:rsidP="005E563D">
      <w:pPr>
        <w:tabs>
          <w:tab w:val="center" w:pos="7371"/>
        </w:tabs>
        <w:jc w:val="both"/>
        <w:rPr>
          <w:b/>
        </w:rPr>
      </w:pPr>
      <w:r>
        <w:rPr>
          <w:b/>
          <w:bCs/>
        </w:rPr>
        <w:tab/>
      </w:r>
      <w:r w:rsidR="008A1C5F">
        <w:rPr>
          <w:b/>
          <w:bCs/>
        </w:rPr>
        <w:t>intézményvezető</w:t>
      </w:r>
      <w:r w:rsidR="00F17EBA" w:rsidRPr="1B7C03B6">
        <w:rPr>
          <w:b/>
          <w:bCs/>
        </w:rPr>
        <w:t xml:space="preserve"> </w:t>
      </w:r>
    </w:p>
    <w:p w14:paraId="435A2757" w14:textId="77777777" w:rsidR="00F17EBA" w:rsidRDefault="00F17EBA" w:rsidP="00F17EBA">
      <w:pPr>
        <w:jc w:val="both"/>
      </w:pPr>
    </w:p>
    <w:p w14:paraId="435A2758" w14:textId="77777777" w:rsidR="00F17EBA" w:rsidRDefault="00F17EBA" w:rsidP="00F17EBA">
      <w:pPr>
        <w:jc w:val="both"/>
      </w:pPr>
    </w:p>
    <w:p w14:paraId="435A2759" w14:textId="77777777" w:rsidR="00F75078" w:rsidRDefault="00F75078" w:rsidP="00F17EBA">
      <w:pPr>
        <w:jc w:val="both"/>
      </w:pPr>
    </w:p>
    <w:p w14:paraId="435A275A" w14:textId="77777777" w:rsidR="00F75078" w:rsidRDefault="00F75078" w:rsidP="00F17EBA">
      <w:pPr>
        <w:jc w:val="both"/>
      </w:pPr>
    </w:p>
    <w:p w14:paraId="435A275B" w14:textId="77777777" w:rsidR="00F75078" w:rsidRDefault="00F75078" w:rsidP="00F17EBA">
      <w:pPr>
        <w:jc w:val="both"/>
      </w:pPr>
    </w:p>
    <w:p w14:paraId="435A275C" w14:textId="77777777" w:rsidR="00F75078" w:rsidRDefault="00F75078" w:rsidP="00F17EBA">
      <w:pPr>
        <w:jc w:val="both"/>
      </w:pPr>
    </w:p>
    <w:p w14:paraId="435A275D" w14:textId="77777777" w:rsidR="00F75078" w:rsidRDefault="00F75078" w:rsidP="00F17EBA">
      <w:pPr>
        <w:jc w:val="both"/>
      </w:pPr>
    </w:p>
    <w:p w14:paraId="435A275E" w14:textId="77777777" w:rsidR="00F75078" w:rsidRDefault="00F75078" w:rsidP="00F17EBA">
      <w:pPr>
        <w:jc w:val="both"/>
      </w:pPr>
    </w:p>
    <w:p w14:paraId="435A275F" w14:textId="77777777" w:rsidR="00F75078" w:rsidRDefault="00F75078" w:rsidP="00F17EBA">
      <w:pPr>
        <w:jc w:val="both"/>
      </w:pPr>
    </w:p>
    <w:p w14:paraId="435A2760" w14:textId="77777777" w:rsidR="00F75078" w:rsidRDefault="00F75078" w:rsidP="00F17EBA">
      <w:pPr>
        <w:jc w:val="both"/>
      </w:pPr>
    </w:p>
    <w:p w14:paraId="435A2761" w14:textId="77777777" w:rsidR="00F75078" w:rsidRDefault="00F75078" w:rsidP="00F17EBA">
      <w:pPr>
        <w:jc w:val="both"/>
      </w:pPr>
    </w:p>
    <w:p w14:paraId="435A2762" w14:textId="77777777" w:rsidR="00F75078" w:rsidRDefault="00F75078" w:rsidP="00F17EBA">
      <w:pPr>
        <w:jc w:val="both"/>
      </w:pPr>
    </w:p>
    <w:p w14:paraId="435A2763" w14:textId="77777777" w:rsidR="00F75078" w:rsidRDefault="00F75078" w:rsidP="00F17EBA">
      <w:pPr>
        <w:jc w:val="both"/>
      </w:pPr>
    </w:p>
    <w:p w14:paraId="435A2764" w14:textId="77777777" w:rsidR="00F75078" w:rsidRDefault="00F75078" w:rsidP="00F17EBA">
      <w:pPr>
        <w:jc w:val="both"/>
      </w:pPr>
    </w:p>
    <w:p w14:paraId="435A2765" w14:textId="77777777" w:rsidR="00F75078" w:rsidRDefault="00F75078" w:rsidP="00F17EBA">
      <w:pPr>
        <w:jc w:val="both"/>
      </w:pPr>
    </w:p>
    <w:p w14:paraId="435A2766" w14:textId="77777777" w:rsidR="00F75078" w:rsidRDefault="00F75078" w:rsidP="00F17EBA">
      <w:pPr>
        <w:jc w:val="both"/>
      </w:pPr>
    </w:p>
    <w:p w14:paraId="435A2767" w14:textId="77777777" w:rsidR="00F75078" w:rsidRDefault="00F75078" w:rsidP="00F17EBA">
      <w:pPr>
        <w:jc w:val="both"/>
      </w:pPr>
    </w:p>
    <w:p w14:paraId="435A2768" w14:textId="77777777" w:rsidR="00F75078" w:rsidRDefault="00F75078" w:rsidP="00F17EBA">
      <w:pPr>
        <w:jc w:val="both"/>
      </w:pPr>
    </w:p>
    <w:p w14:paraId="435A2769" w14:textId="77777777" w:rsidR="00F75078" w:rsidRDefault="00F75078" w:rsidP="00F17EBA">
      <w:pPr>
        <w:jc w:val="both"/>
      </w:pPr>
    </w:p>
    <w:p w14:paraId="435A276A" w14:textId="77777777" w:rsidR="00F17EBA" w:rsidRDefault="00F17EBA" w:rsidP="00F17EBA">
      <w:pPr>
        <w:jc w:val="both"/>
        <w:rPr>
          <w:b/>
        </w:rPr>
      </w:pPr>
      <w:r>
        <w:rPr>
          <w:b/>
        </w:rPr>
        <w:t>E</w:t>
      </w:r>
      <w:r w:rsidR="00F75078">
        <w:rPr>
          <w:b/>
        </w:rPr>
        <w:t>lfogadást megelőző e</w:t>
      </w:r>
      <w:r>
        <w:rPr>
          <w:b/>
        </w:rPr>
        <w:t>lőzetes vélemények:</w:t>
      </w:r>
    </w:p>
    <w:p w14:paraId="435A276B" w14:textId="77777777" w:rsidR="00F17EBA" w:rsidRDefault="00F17EBA" w:rsidP="00F17EBA">
      <w:pPr>
        <w:jc w:val="both"/>
      </w:pPr>
    </w:p>
    <w:tbl>
      <w:tblPr>
        <w:tblW w:w="0" w:type="auto"/>
        <w:tblLook w:val="01E0" w:firstRow="1" w:lastRow="1" w:firstColumn="1" w:lastColumn="1" w:noHBand="0" w:noVBand="0"/>
      </w:tblPr>
      <w:tblGrid>
        <w:gridCol w:w="2595"/>
        <w:gridCol w:w="3014"/>
        <w:gridCol w:w="3463"/>
      </w:tblGrid>
      <w:tr w:rsidR="00F17EBA" w14:paraId="435A276F" w14:textId="77777777" w:rsidTr="00F17EBA">
        <w:tc>
          <w:tcPr>
            <w:tcW w:w="2628" w:type="dxa"/>
            <w:tcBorders>
              <w:top w:val="nil"/>
              <w:left w:val="nil"/>
              <w:bottom w:val="single" w:sz="4" w:space="0" w:color="auto"/>
              <w:right w:val="nil"/>
            </w:tcBorders>
            <w:hideMark/>
          </w:tcPr>
          <w:p w14:paraId="435A276C" w14:textId="77777777" w:rsidR="00F17EBA" w:rsidRDefault="00F17EBA">
            <w:pPr>
              <w:jc w:val="both"/>
              <w:rPr>
                <w:b/>
              </w:rPr>
            </w:pPr>
            <w:r>
              <w:rPr>
                <w:b/>
              </w:rPr>
              <w:t>Vélemény:</w:t>
            </w:r>
          </w:p>
        </w:tc>
        <w:tc>
          <w:tcPr>
            <w:tcW w:w="3060" w:type="dxa"/>
            <w:tcBorders>
              <w:top w:val="nil"/>
              <w:left w:val="nil"/>
              <w:bottom w:val="single" w:sz="4" w:space="0" w:color="auto"/>
              <w:right w:val="nil"/>
            </w:tcBorders>
            <w:hideMark/>
          </w:tcPr>
          <w:p w14:paraId="435A276D" w14:textId="77777777" w:rsidR="00F17EBA" w:rsidRDefault="00F17EBA">
            <w:pPr>
              <w:jc w:val="both"/>
              <w:rPr>
                <w:b/>
              </w:rPr>
            </w:pPr>
            <w:r>
              <w:rPr>
                <w:b/>
              </w:rPr>
              <w:t>Beosztás:</w:t>
            </w:r>
          </w:p>
        </w:tc>
        <w:tc>
          <w:tcPr>
            <w:tcW w:w="3524" w:type="dxa"/>
            <w:tcBorders>
              <w:top w:val="nil"/>
              <w:left w:val="nil"/>
              <w:bottom w:val="single" w:sz="4" w:space="0" w:color="auto"/>
              <w:right w:val="nil"/>
            </w:tcBorders>
            <w:hideMark/>
          </w:tcPr>
          <w:p w14:paraId="435A276E" w14:textId="77777777" w:rsidR="00F17EBA" w:rsidRDefault="00F17EBA">
            <w:pPr>
              <w:jc w:val="both"/>
              <w:rPr>
                <w:b/>
              </w:rPr>
            </w:pPr>
            <w:r>
              <w:rPr>
                <w:b/>
              </w:rPr>
              <w:t>Aláírás:</w:t>
            </w:r>
          </w:p>
        </w:tc>
      </w:tr>
      <w:tr w:rsidR="00F17EBA" w14:paraId="435A2774" w14:textId="77777777" w:rsidTr="00F17EBA">
        <w:tc>
          <w:tcPr>
            <w:tcW w:w="2628" w:type="dxa"/>
            <w:tcBorders>
              <w:top w:val="single" w:sz="4" w:space="0" w:color="auto"/>
              <w:left w:val="single" w:sz="4" w:space="0" w:color="auto"/>
              <w:bottom w:val="single" w:sz="4" w:space="0" w:color="auto"/>
              <w:right w:val="single" w:sz="4" w:space="0" w:color="auto"/>
            </w:tcBorders>
          </w:tcPr>
          <w:p w14:paraId="435A2770"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71" w14:textId="77777777" w:rsidR="00F17EBA" w:rsidRDefault="00001471">
            <w:pPr>
              <w:jc w:val="both"/>
            </w:pPr>
            <w:r>
              <w:t xml:space="preserve"> </w:t>
            </w:r>
          </w:p>
          <w:p w14:paraId="435A2772"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73" w14:textId="77777777" w:rsidR="00F17EBA" w:rsidRDefault="00F17EBA">
            <w:pPr>
              <w:jc w:val="both"/>
            </w:pPr>
          </w:p>
        </w:tc>
      </w:tr>
      <w:tr w:rsidR="00F17EBA" w14:paraId="435A2778" w14:textId="77777777" w:rsidTr="00F17EBA">
        <w:tc>
          <w:tcPr>
            <w:tcW w:w="2628" w:type="dxa"/>
            <w:tcBorders>
              <w:top w:val="single" w:sz="4" w:space="0" w:color="auto"/>
              <w:left w:val="single" w:sz="4" w:space="0" w:color="auto"/>
              <w:bottom w:val="single" w:sz="4" w:space="0" w:color="auto"/>
              <w:right w:val="single" w:sz="4" w:space="0" w:color="auto"/>
            </w:tcBorders>
          </w:tcPr>
          <w:p w14:paraId="435A2775"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76"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77" w14:textId="77777777" w:rsidR="00F17EBA" w:rsidRDefault="00F17EBA">
            <w:pPr>
              <w:jc w:val="both"/>
            </w:pPr>
          </w:p>
        </w:tc>
      </w:tr>
      <w:tr w:rsidR="00F17EBA" w14:paraId="435A277C" w14:textId="77777777" w:rsidTr="00F17EBA">
        <w:tc>
          <w:tcPr>
            <w:tcW w:w="2628" w:type="dxa"/>
            <w:tcBorders>
              <w:top w:val="single" w:sz="4" w:space="0" w:color="auto"/>
              <w:left w:val="single" w:sz="4" w:space="0" w:color="auto"/>
              <w:bottom w:val="single" w:sz="4" w:space="0" w:color="auto"/>
              <w:right w:val="single" w:sz="4" w:space="0" w:color="auto"/>
            </w:tcBorders>
          </w:tcPr>
          <w:p w14:paraId="435A2779"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7A"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7B" w14:textId="77777777" w:rsidR="00F17EBA" w:rsidRDefault="00F17EBA">
            <w:pPr>
              <w:jc w:val="both"/>
            </w:pPr>
          </w:p>
        </w:tc>
      </w:tr>
      <w:tr w:rsidR="00F17EBA" w14:paraId="435A2780" w14:textId="77777777" w:rsidTr="00F17EBA">
        <w:tc>
          <w:tcPr>
            <w:tcW w:w="2628" w:type="dxa"/>
            <w:tcBorders>
              <w:top w:val="single" w:sz="4" w:space="0" w:color="auto"/>
              <w:left w:val="single" w:sz="4" w:space="0" w:color="auto"/>
              <w:bottom w:val="single" w:sz="4" w:space="0" w:color="auto"/>
              <w:right w:val="single" w:sz="4" w:space="0" w:color="auto"/>
            </w:tcBorders>
          </w:tcPr>
          <w:p w14:paraId="435A277D"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7E"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7F" w14:textId="77777777" w:rsidR="00F17EBA" w:rsidRDefault="00F17EBA">
            <w:pPr>
              <w:jc w:val="both"/>
            </w:pPr>
          </w:p>
        </w:tc>
      </w:tr>
      <w:tr w:rsidR="00F17EBA" w14:paraId="435A2784" w14:textId="77777777" w:rsidTr="00F17EBA">
        <w:tc>
          <w:tcPr>
            <w:tcW w:w="2628" w:type="dxa"/>
            <w:tcBorders>
              <w:top w:val="single" w:sz="4" w:space="0" w:color="auto"/>
              <w:left w:val="single" w:sz="4" w:space="0" w:color="auto"/>
              <w:bottom w:val="single" w:sz="4" w:space="0" w:color="auto"/>
              <w:right w:val="single" w:sz="4" w:space="0" w:color="auto"/>
            </w:tcBorders>
          </w:tcPr>
          <w:p w14:paraId="435A2781"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82"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83" w14:textId="77777777" w:rsidR="00F17EBA" w:rsidRDefault="00F17EBA">
            <w:pPr>
              <w:jc w:val="both"/>
            </w:pPr>
          </w:p>
        </w:tc>
      </w:tr>
      <w:tr w:rsidR="00F17EBA" w14:paraId="435A2788" w14:textId="77777777" w:rsidTr="00F17EBA">
        <w:tc>
          <w:tcPr>
            <w:tcW w:w="2628" w:type="dxa"/>
            <w:tcBorders>
              <w:top w:val="single" w:sz="4" w:space="0" w:color="auto"/>
              <w:left w:val="single" w:sz="4" w:space="0" w:color="auto"/>
              <w:bottom w:val="single" w:sz="4" w:space="0" w:color="auto"/>
              <w:right w:val="single" w:sz="4" w:space="0" w:color="auto"/>
            </w:tcBorders>
          </w:tcPr>
          <w:p w14:paraId="435A2785"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86"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87" w14:textId="77777777" w:rsidR="00F17EBA" w:rsidRDefault="00F17EBA">
            <w:pPr>
              <w:jc w:val="both"/>
            </w:pPr>
          </w:p>
        </w:tc>
      </w:tr>
      <w:tr w:rsidR="00F17EBA" w14:paraId="435A278C" w14:textId="77777777" w:rsidTr="00F17EBA">
        <w:tc>
          <w:tcPr>
            <w:tcW w:w="2628" w:type="dxa"/>
            <w:tcBorders>
              <w:top w:val="single" w:sz="4" w:space="0" w:color="auto"/>
              <w:left w:val="single" w:sz="4" w:space="0" w:color="auto"/>
              <w:bottom w:val="single" w:sz="4" w:space="0" w:color="auto"/>
              <w:right w:val="single" w:sz="4" w:space="0" w:color="auto"/>
            </w:tcBorders>
          </w:tcPr>
          <w:p w14:paraId="435A2789"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8A"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8B" w14:textId="77777777" w:rsidR="00F17EBA" w:rsidRDefault="00F17EBA">
            <w:pPr>
              <w:jc w:val="both"/>
            </w:pPr>
          </w:p>
        </w:tc>
      </w:tr>
      <w:tr w:rsidR="00F17EBA" w14:paraId="435A2790" w14:textId="77777777" w:rsidTr="00F17EBA">
        <w:tc>
          <w:tcPr>
            <w:tcW w:w="2628" w:type="dxa"/>
            <w:tcBorders>
              <w:top w:val="single" w:sz="4" w:space="0" w:color="auto"/>
              <w:left w:val="single" w:sz="4" w:space="0" w:color="auto"/>
              <w:bottom w:val="single" w:sz="4" w:space="0" w:color="auto"/>
              <w:right w:val="single" w:sz="4" w:space="0" w:color="auto"/>
            </w:tcBorders>
          </w:tcPr>
          <w:p w14:paraId="435A278D"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8E"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8F" w14:textId="77777777" w:rsidR="00F17EBA" w:rsidRDefault="00F17EBA">
            <w:pPr>
              <w:jc w:val="both"/>
            </w:pPr>
          </w:p>
        </w:tc>
      </w:tr>
      <w:tr w:rsidR="00F17EBA" w14:paraId="435A2794" w14:textId="77777777" w:rsidTr="00F17EBA">
        <w:tc>
          <w:tcPr>
            <w:tcW w:w="2628" w:type="dxa"/>
            <w:tcBorders>
              <w:top w:val="single" w:sz="4" w:space="0" w:color="auto"/>
              <w:left w:val="single" w:sz="4" w:space="0" w:color="auto"/>
              <w:bottom w:val="single" w:sz="4" w:space="0" w:color="auto"/>
              <w:right w:val="single" w:sz="4" w:space="0" w:color="auto"/>
            </w:tcBorders>
          </w:tcPr>
          <w:p w14:paraId="435A2791"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92"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93" w14:textId="77777777" w:rsidR="00F17EBA" w:rsidRDefault="00F17EBA">
            <w:pPr>
              <w:jc w:val="both"/>
            </w:pPr>
          </w:p>
        </w:tc>
      </w:tr>
      <w:tr w:rsidR="00F17EBA" w14:paraId="435A2798" w14:textId="77777777" w:rsidTr="00F17EBA">
        <w:tc>
          <w:tcPr>
            <w:tcW w:w="2628" w:type="dxa"/>
            <w:tcBorders>
              <w:top w:val="single" w:sz="4" w:space="0" w:color="auto"/>
              <w:left w:val="single" w:sz="4" w:space="0" w:color="auto"/>
              <w:bottom w:val="single" w:sz="4" w:space="0" w:color="auto"/>
              <w:right w:val="single" w:sz="4" w:space="0" w:color="auto"/>
            </w:tcBorders>
          </w:tcPr>
          <w:p w14:paraId="435A2795" w14:textId="77777777" w:rsidR="00F17EBA" w:rsidRDefault="00F17EBA">
            <w:pPr>
              <w:jc w:val="both"/>
            </w:pPr>
          </w:p>
        </w:tc>
        <w:tc>
          <w:tcPr>
            <w:tcW w:w="3060" w:type="dxa"/>
            <w:tcBorders>
              <w:top w:val="single" w:sz="4" w:space="0" w:color="auto"/>
              <w:left w:val="single" w:sz="4" w:space="0" w:color="auto"/>
              <w:bottom w:val="single" w:sz="4" w:space="0" w:color="auto"/>
              <w:right w:val="single" w:sz="4" w:space="0" w:color="auto"/>
            </w:tcBorders>
          </w:tcPr>
          <w:p w14:paraId="435A2796" w14:textId="77777777" w:rsidR="00F17EBA" w:rsidRDefault="00F17EBA">
            <w:pPr>
              <w:jc w:val="both"/>
            </w:pPr>
          </w:p>
        </w:tc>
        <w:tc>
          <w:tcPr>
            <w:tcW w:w="3524" w:type="dxa"/>
            <w:tcBorders>
              <w:top w:val="single" w:sz="4" w:space="0" w:color="auto"/>
              <w:left w:val="single" w:sz="4" w:space="0" w:color="auto"/>
              <w:bottom w:val="single" w:sz="4" w:space="0" w:color="auto"/>
              <w:right w:val="single" w:sz="4" w:space="0" w:color="auto"/>
            </w:tcBorders>
          </w:tcPr>
          <w:p w14:paraId="435A2797" w14:textId="77777777" w:rsidR="00F17EBA" w:rsidRDefault="00F17EBA">
            <w:pPr>
              <w:jc w:val="both"/>
            </w:pPr>
          </w:p>
        </w:tc>
      </w:tr>
    </w:tbl>
    <w:p w14:paraId="435A2799" w14:textId="77777777" w:rsidR="00F17EBA" w:rsidRDefault="00F17EBA" w:rsidP="00F17EBA">
      <w:pPr>
        <w:jc w:val="both"/>
      </w:pPr>
    </w:p>
    <w:p w14:paraId="435A279A" w14:textId="77777777" w:rsidR="00F17EBA" w:rsidRDefault="00F17EBA" w:rsidP="00F17EBA">
      <w:pPr>
        <w:jc w:val="both"/>
      </w:pPr>
    </w:p>
    <w:p w14:paraId="435A279B" w14:textId="77777777" w:rsidR="00F17EBA" w:rsidRDefault="00F17EBA" w:rsidP="00F17EBA">
      <w:pPr>
        <w:jc w:val="both"/>
      </w:pPr>
    </w:p>
    <w:p w14:paraId="435A279C" w14:textId="77777777" w:rsidR="00F17EBA" w:rsidRDefault="00F17EBA" w:rsidP="00F17EBA">
      <w:pPr>
        <w:jc w:val="both"/>
      </w:pPr>
      <w:r>
        <w:t>Készült: 1 példány</w:t>
      </w:r>
    </w:p>
    <w:p w14:paraId="435A279D" w14:textId="77777777" w:rsidR="00F17EBA" w:rsidRDefault="00F17EBA" w:rsidP="00F17EBA">
      <w:pPr>
        <w:jc w:val="both"/>
      </w:pPr>
      <w:r>
        <w:t>Példány: 2 oldal + melléklet+függelékek</w:t>
      </w:r>
    </w:p>
    <w:p w14:paraId="435A279E" w14:textId="77777777" w:rsidR="00F17EBA" w:rsidRDefault="00F17EBA" w:rsidP="00F17EBA">
      <w:pPr>
        <w:jc w:val="both"/>
      </w:pPr>
      <w:r>
        <w:t>Melléklet: 20 oldal</w:t>
      </w:r>
    </w:p>
    <w:p w14:paraId="435A279F" w14:textId="77777777" w:rsidR="00F17EBA" w:rsidRDefault="00F17EBA" w:rsidP="00F17EBA">
      <w:pPr>
        <w:jc w:val="both"/>
      </w:pPr>
      <w:r>
        <w:t xml:space="preserve">Készítette: dr. Kozma Gergely </w:t>
      </w:r>
      <w:r w:rsidR="00F75078">
        <w:t>adatvédelmi tisztviselő</w:t>
      </w:r>
    </w:p>
    <w:p w14:paraId="435A27A0" w14:textId="77777777" w:rsidR="00F17EBA" w:rsidRDefault="00F17EBA" w:rsidP="00F17EBA">
      <w:pPr>
        <w:jc w:val="both"/>
      </w:pPr>
      <w:r>
        <w:t xml:space="preserve">Közzététel: </w:t>
      </w:r>
      <w:r w:rsidR="00F75078">
        <w:t>helyben szokásos módon</w:t>
      </w:r>
      <w:r>
        <w:t>,</w:t>
      </w:r>
      <w:r w:rsidR="00F75078">
        <w:t xml:space="preserve"> dokumentáltan ismertetve</w:t>
      </w:r>
      <w:r>
        <w:t xml:space="preserve"> </w:t>
      </w:r>
    </w:p>
    <w:p w14:paraId="435A27A1" w14:textId="77777777" w:rsidR="00F17EBA" w:rsidRDefault="00F17EBA" w:rsidP="00F17EBA">
      <w:pPr>
        <w:jc w:val="both"/>
      </w:pPr>
    </w:p>
    <w:p w14:paraId="435A27A2" w14:textId="77777777" w:rsidR="00F17EBA" w:rsidRDefault="00F17EBA" w:rsidP="00F17EBA">
      <w:pPr>
        <w:jc w:val="both"/>
      </w:pPr>
    </w:p>
    <w:p w14:paraId="435A27A3" w14:textId="77777777" w:rsidR="00F17EBA" w:rsidRDefault="00F17EBA" w:rsidP="00F17EBA">
      <w:pPr>
        <w:jc w:val="both"/>
      </w:pPr>
    </w:p>
    <w:p w14:paraId="435A27A4" w14:textId="77777777" w:rsidR="00F17EBA" w:rsidRDefault="00F17EBA" w:rsidP="00F17EBA">
      <w:pPr>
        <w:jc w:val="both"/>
      </w:pPr>
    </w:p>
    <w:p w14:paraId="435A27A5" w14:textId="77777777" w:rsidR="00F17EBA" w:rsidRDefault="00F17EBA" w:rsidP="00F17EBA">
      <w:pPr>
        <w:jc w:val="both"/>
      </w:pPr>
    </w:p>
    <w:p w14:paraId="435A27A6" w14:textId="77777777" w:rsidR="00F17EBA" w:rsidRDefault="00F17EBA" w:rsidP="00F17EBA">
      <w:pPr>
        <w:jc w:val="both"/>
      </w:pPr>
    </w:p>
    <w:p w14:paraId="435A27A7" w14:textId="77777777" w:rsidR="00F17EBA" w:rsidRDefault="00F17EBA" w:rsidP="00F17EBA">
      <w:pPr>
        <w:jc w:val="both"/>
      </w:pPr>
    </w:p>
    <w:p w14:paraId="435A27A8" w14:textId="77777777" w:rsidR="00F17EBA" w:rsidRDefault="00F17EBA" w:rsidP="00F17EBA">
      <w:pPr>
        <w:jc w:val="both"/>
      </w:pPr>
    </w:p>
    <w:p w14:paraId="435A27A9" w14:textId="77777777" w:rsidR="00F17EBA" w:rsidRDefault="00F17EBA" w:rsidP="00F17EBA">
      <w:pPr>
        <w:jc w:val="both"/>
      </w:pPr>
    </w:p>
    <w:p w14:paraId="435A27AA" w14:textId="77777777" w:rsidR="00F17EBA" w:rsidRDefault="00F17EBA" w:rsidP="00F17EBA">
      <w:pPr>
        <w:jc w:val="both"/>
      </w:pPr>
    </w:p>
    <w:p w14:paraId="435A27AB" w14:textId="77777777" w:rsidR="00F17EBA" w:rsidRDefault="00F17EBA" w:rsidP="00F17EBA">
      <w:pPr>
        <w:jc w:val="both"/>
      </w:pPr>
    </w:p>
    <w:p w14:paraId="435A27AC" w14:textId="77777777" w:rsidR="00F17EBA" w:rsidRDefault="00F17EBA" w:rsidP="00F17EBA">
      <w:pPr>
        <w:jc w:val="both"/>
      </w:pPr>
    </w:p>
    <w:p w14:paraId="435A27AD" w14:textId="77777777" w:rsidR="00F17EBA" w:rsidRDefault="00F17EBA" w:rsidP="00F17EBA">
      <w:pPr>
        <w:jc w:val="both"/>
      </w:pPr>
    </w:p>
    <w:p w14:paraId="435A27AE" w14:textId="77777777" w:rsidR="00F17EBA" w:rsidRDefault="00F17EBA" w:rsidP="00F17EBA">
      <w:pPr>
        <w:jc w:val="both"/>
      </w:pPr>
    </w:p>
    <w:p w14:paraId="435A27AF" w14:textId="77777777" w:rsidR="00F17EBA" w:rsidRDefault="00F17EBA" w:rsidP="00F17EBA">
      <w:pPr>
        <w:jc w:val="both"/>
      </w:pPr>
    </w:p>
    <w:p w14:paraId="435A27B0" w14:textId="77777777" w:rsidR="00F17EBA" w:rsidRDefault="00F17EBA" w:rsidP="00F17EBA">
      <w:pPr>
        <w:jc w:val="both"/>
      </w:pPr>
    </w:p>
    <w:p w14:paraId="435A27B1" w14:textId="77777777" w:rsidR="00F75078" w:rsidRDefault="00F75078" w:rsidP="00F17EBA">
      <w:pPr>
        <w:jc w:val="both"/>
      </w:pPr>
    </w:p>
    <w:p w14:paraId="435A27B2" w14:textId="77777777" w:rsidR="00F75078" w:rsidRDefault="00F75078" w:rsidP="00F17EBA">
      <w:pPr>
        <w:jc w:val="both"/>
      </w:pPr>
    </w:p>
    <w:p w14:paraId="435A27B3" w14:textId="77777777" w:rsidR="00F75078" w:rsidRDefault="00F75078" w:rsidP="00F17EBA">
      <w:pPr>
        <w:jc w:val="both"/>
      </w:pPr>
    </w:p>
    <w:p w14:paraId="435A27B4" w14:textId="77777777" w:rsidR="00F75078" w:rsidRDefault="00F75078" w:rsidP="00F17EBA">
      <w:pPr>
        <w:jc w:val="both"/>
      </w:pPr>
    </w:p>
    <w:p w14:paraId="435A27B5" w14:textId="77777777" w:rsidR="00F75078" w:rsidRDefault="00F75078" w:rsidP="00F17EBA">
      <w:pPr>
        <w:jc w:val="both"/>
      </w:pPr>
    </w:p>
    <w:p w14:paraId="435A27B6" w14:textId="77777777" w:rsidR="00F75078" w:rsidRDefault="00F75078" w:rsidP="00F17EBA">
      <w:pPr>
        <w:jc w:val="both"/>
      </w:pPr>
    </w:p>
    <w:p w14:paraId="435A27B7" w14:textId="77777777" w:rsidR="00F75078" w:rsidRDefault="00F75078" w:rsidP="00F17EBA">
      <w:pPr>
        <w:jc w:val="both"/>
      </w:pPr>
    </w:p>
    <w:p w14:paraId="435A27B8" w14:textId="77777777" w:rsidR="00F75078" w:rsidRDefault="00F75078" w:rsidP="00F17EBA">
      <w:pPr>
        <w:jc w:val="both"/>
      </w:pPr>
    </w:p>
    <w:p w14:paraId="435A27B9" w14:textId="77777777" w:rsidR="00F75078" w:rsidRDefault="00F75078" w:rsidP="00F17EBA">
      <w:pPr>
        <w:jc w:val="both"/>
      </w:pPr>
    </w:p>
    <w:p w14:paraId="435A27BC" w14:textId="77777777" w:rsidR="00F17EBA" w:rsidRDefault="00F17EBA" w:rsidP="00F17EBA">
      <w:pPr>
        <w:jc w:val="both"/>
      </w:pPr>
    </w:p>
    <w:p w14:paraId="435A27BD" w14:textId="77777777" w:rsidR="00F17EBA" w:rsidRDefault="00F17EBA" w:rsidP="00F17EBA">
      <w:pPr>
        <w:jc w:val="both"/>
      </w:pPr>
    </w:p>
    <w:p w14:paraId="435A27BF" w14:textId="77777777" w:rsidR="00F17EBA" w:rsidRDefault="00F17EBA" w:rsidP="00F17EBA">
      <w:pPr>
        <w:rPr>
          <w:b/>
          <w:smallCaps/>
        </w:rPr>
      </w:pPr>
      <w:bookmarkStart w:id="1" w:name="_Toc320707235"/>
    </w:p>
    <w:p w14:paraId="435A27C0" w14:textId="77777777" w:rsidR="00F17EBA" w:rsidRDefault="00F17EBA" w:rsidP="00F17EBA">
      <w:pPr>
        <w:jc w:val="center"/>
        <w:rPr>
          <w:b/>
        </w:rPr>
      </w:pPr>
      <w:r>
        <w:rPr>
          <w:b/>
          <w:caps/>
        </w:rPr>
        <w:t>„</w:t>
      </w:r>
      <w:r>
        <w:rPr>
          <w:b/>
        </w:rPr>
        <w:t>a</w:t>
      </w:r>
      <w:r w:rsidR="00F75078">
        <w:rPr>
          <w:b/>
        </w:rPr>
        <w:t>z</w:t>
      </w:r>
      <w:r w:rsidR="00001471">
        <w:rPr>
          <w:b/>
        </w:rPr>
        <w:t xml:space="preserve"> Intézmény</w:t>
      </w:r>
      <w:r>
        <w:rPr>
          <w:b/>
        </w:rPr>
        <w:t xml:space="preserve"> elektronikus megfigyelőrendszer alkalmazás rendjéről”</w:t>
      </w:r>
    </w:p>
    <w:p w14:paraId="435A27C1" w14:textId="77777777" w:rsidR="00F17EBA" w:rsidRDefault="00F17EBA" w:rsidP="00F17EBA">
      <w:pPr>
        <w:jc w:val="center"/>
        <w:rPr>
          <w:b/>
        </w:rPr>
      </w:pPr>
      <w:r>
        <w:rPr>
          <w:b/>
          <w:caps/>
        </w:rPr>
        <w:t xml:space="preserve">című </w:t>
      </w:r>
    </w:p>
    <w:p w14:paraId="435A27C2" w14:textId="77777777" w:rsidR="00F17EBA" w:rsidRDefault="00F17EBA" w:rsidP="00F17EBA">
      <w:pPr>
        <w:jc w:val="center"/>
      </w:pPr>
      <w:r>
        <w:t>SZABÁLYZATHOZ</w:t>
      </w:r>
    </w:p>
    <w:p w14:paraId="435A27C3" w14:textId="77777777" w:rsidR="00F17EBA" w:rsidRDefault="00F17EBA" w:rsidP="00F17EBA">
      <w:pPr>
        <w:jc w:val="center"/>
        <w:rPr>
          <w:b/>
          <w:caps/>
        </w:rPr>
      </w:pPr>
      <w:r>
        <w:rPr>
          <w:b/>
          <w:caps/>
        </w:rPr>
        <w:t xml:space="preserve">Előterjesztés </w:t>
      </w:r>
      <w:bookmarkEnd w:id="1"/>
    </w:p>
    <w:p w14:paraId="435A27C4" w14:textId="77777777" w:rsidR="00F17EBA" w:rsidRDefault="00F17EBA" w:rsidP="00F17EBA">
      <w:pPr>
        <w:jc w:val="center"/>
        <w:rPr>
          <w:b/>
          <w:cap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286"/>
      </w:tblGrid>
      <w:tr w:rsidR="00F17EBA" w14:paraId="435A27C7" w14:textId="77777777" w:rsidTr="00F17EBA">
        <w:tc>
          <w:tcPr>
            <w:tcW w:w="4515" w:type="dxa"/>
            <w:tcBorders>
              <w:top w:val="single" w:sz="4" w:space="0" w:color="auto"/>
              <w:left w:val="single" w:sz="4" w:space="0" w:color="auto"/>
              <w:bottom w:val="single" w:sz="4" w:space="0" w:color="auto"/>
              <w:right w:val="single" w:sz="4" w:space="0" w:color="auto"/>
            </w:tcBorders>
            <w:hideMark/>
          </w:tcPr>
          <w:p w14:paraId="435A27C5" w14:textId="77777777" w:rsidR="00F17EBA" w:rsidRDefault="00F17EBA">
            <w:pPr>
              <w:numPr>
                <w:ilvl w:val="0"/>
                <w:numId w:val="1"/>
              </w:numPr>
              <w:autoSpaceDE w:val="0"/>
              <w:autoSpaceDN w:val="0"/>
              <w:adjustRightInd w:val="0"/>
              <w:ind w:left="360"/>
              <w:jc w:val="both"/>
              <w:outlineLvl w:val="2"/>
            </w:pPr>
            <w:bookmarkStart w:id="2" w:name="_Toc320707238"/>
            <w:r>
              <w:t>A</w:t>
            </w:r>
            <w:bookmarkEnd w:id="2"/>
            <w:r>
              <w:t xml:space="preserve"> szabályozandó helyzet ismertetése:</w:t>
            </w:r>
          </w:p>
        </w:tc>
        <w:tc>
          <w:tcPr>
            <w:tcW w:w="4411" w:type="dxa"/>
            <w:tcBorders>
              <w:top w:val="single" w:sz="4" w:space="0" w:color="auto"/>
              <w:left w:val="single" w:sz="4" w:space="0" w:color="auto"/>
              <w:bottom w:val="single" w:sz="4" w:space="0" w:color="auto"/>
              <w:right w:val="single" w:sz="4" w:space="0" w:color="auto"/>
            </w:tcBorders>
            <w:hideMark/>
          </w:tcPr>
          <w:p w14:paraId="435A27C6" w14:textId="77777777" w:rsidR="00F17EBA" w:rsidRDefault="00F17EBA">
            <w:pPr>
              <w:autoSpaceDE w:val="0"/>
              <w:autoSpaceDN w:val="0"/>
              <w:adjustRightInd w:val="0"/>
              <w:jc w:val="both"/>
              <w:outlineLvl w:val="2"/>
            </w:pPr>
            <w:r>
              <w:t>A nem szabályozott eljárás, félreértésre, eltérő gyakorlat kialakulásához vezet, a törvényi kötelezettség nem lesz teljesíthető.</w:t>
            </w:r>
          </w:p>
        </w:tc>
      </w:tr>
      <w:tr w:rsidR="00F17EBA" w14:paraId="435A27CA" w14:textId="77777777" w:rsidTr="00F17EBA">
        <w:tc>
          <w:tcPr>
            <w:tcW w:w="4515" w:type="dxa"/>
            <w:tcBorders>
              <w:top w:val="single" w:sz="4" w:space="0" w:color="auto"/>
              <w:left w:val="single" w:sz="4" w:space="0" w:color="auto"/>
              <w:bottom w:val="single" w:sz="4" w:space="0" w:color="auto"/>
              <w:right w:val="single" w:sz="4" w:space="0" w:color="auto"/>
            </w:tcBorders>
          </w:tcPr>
          <w:p w14:paraId="435A27C8" w14:textId="77777777" w:rsidR="00F17EBA" w:rsidRDefault="00F17EBA">
            <w:pPr>
              <w:autoSpaceDE w:val="0"/>
              <w:autoSpaceDN w:val="0"/>
              <w:adjustRightInd w:val="0"/>
              <w:jc w:val="both"/>
              <w:outlineLvl w:val="2"/>
            </w:pPr>
          </w:p>
        </w:tc>
        <w:tc>
          <w:tcPr>
            <w:tcW w:w="4411" w:type="dxa"/>
            <w:tcBorders>
              <w:top w:val="single" w:sz="4" w:space="0" w:color="auto"/>
              <w:left w:val="single" w:sz="4" w:space="0" w:color="auto"/>
              <w:bottom w:val="single" w:sz="4" w:space="0" w:color="auto"/>
              <w:right w:val="single" w:sz="4" w:space="0" w:color="auto"/>
            </w:tcBorders>
          </w:tcPr>
          <w:p w14:paraId="435A27C9" w14:textId="77777777" w:rsidR="00F17EBA" w:rsidRDefault="00F17EBA">
            <w:pPr>
              <w:autoSpaceDE w:val="0"/>
              <w:autoSpaceDN w:val="0"/>
              <w:adjustRightInd w:val="0"/>
              <w:jc w:val="both"/>
              <w:outlineLvl w:val="2"/>
            </w:pPr>
          </w:p>
        </w:tc>
      </w:tr>
      <w:tr w:rsidR="00F17EBA" w14:paraId="435A27CD" w14:textId="77777777" w:rsidTr="00F17EBA">
        <w:tc>
          <w:tcPr>
            <w:tcW w:w="4515" w:type="dxa"/>
            <w:tcBorders>
              <w:top w:val="single" w:sz="4" w:space="0" w:color="auto"/>
              <w:left w:val="single" w:sz="4" w:space="0" w:color="auto"/>
              <w:bottom w:val="single" w:sz="4" w:space="0" w:color="auto"/>
              <w:right w:val="single" w:sz="4" w:space="0" w:color="auto"/>
            </w:tcBorders>
            <w:hideMark/>
          </w:tcPr>
          <w:p w14:paraId="435A27CB" w14:textId="77777777" w:rsidR="00F17EBA" w:rsidRDefault="00F17EBA">
            <w:pPr>
              <w:numPr>
                <w:ilvl w:val="0"/>
                <w:numId w:val="1"/>
              </w:numPr>
              <w:autoSpaceDE w:val="0"/>
              <w:autoSpaceDN w:val="0"/>
              <w:adjustRightInd w:val="0"/>
              <w:ind w:left="360"/>
              <w:jc w:val="both"/>
              <w:outlineLvl w:val="2"/>
            </w:pPr>
            <w:bookmarkStart w:id="3" w:name="_Toc320707236"/>
            <w:r>
              <w:t>A belső norma szükségességének, indokoltságának bemutatása, az elérni kívánt cél megjelölése</w:t>
            </w:r>
          </w:p>
        </w:tc>
        <w:tc>
          <w:tcPr>
            <w:tcW w:w="4411" w:type="dxa"/>
            <w:tcBorders>
              <w:top w:val="single" w:sz="4" w:space="0" w:color="auto"/>
              <w:left w:val="single" w:sz="4" w:space="0" w:color="auto"/>
              <w:bottom w:val="single" w:sz="4" w:space="0" w:color="auto"/>
              <w:right w:val="single" w:sz="4" w:space="0" w:color="auto"/>
            </w:tcBorders>
            <w:hideMark/>
          </w:tcPr>
          <w:p w14:paraId="435A27CC" w14:textId="77777777" w:rsidR="00F17EBA" w:rsidRDefault="00F17EBA">
            <w:pPr>
              <w:autoSpaceDE w:val="0"/>
              <w:autoSpaceDN w:val="0"/>
              <w:adjustRightInd w:val="0"/>
              <w:jc w:val="both"/>
              <w:outlineLvl w:val="2"/>
            </w:pPr>
            <w:r>
              <w:rPr>
                <w:rStyle w:val="FontStyle18"/>
              </w:rPr>
              <w:t xml:space="preserve">A szabályzat nélkül nincsenek kijelölve a folyamatok felelősei, a törvényi kötelezettségnek ad hoc tesz eleget </w:t>
            </w:r>
            <w:r w:rsidR="00001471">
              <w:rPr>
                <w:rStyle w:val="FontStyle18"/>
              </w:rPr>
              <w:t>az Intézmény</w:t>
            </w:r>
            <w:r>
              <w:rPr>
                <w:rStyle w:val="FontStyle18"/>
              </w:rPr>
              <w:t>.</w:t>
            </w:r>
          </w:p>
        </w:tc>
        <w:bookmarkEnd w:id="3"/>
      </w:tr>
      <w:tr w:rsidR="00F17EBA" w14:paraId="435A27D0" w14:textId="77777777" w:rsidTr="00F17EBA">
        <w:tc>
          <w:tcPr>
            <w:tcW w:w="4515" w:type="dxa"/>
            <w:tcBorders>
              <w:top w:val="single" w:sz="4" w:space="0" w:color="auto"/>
              <w:left w:val="single" w:sz="4" w:space="0" w:color="auto"/>
              <w:bottom w:val="single" w:sz="4" w:space="0" w:color="auto"/>
              <w:right w:val="single" w:sz="4" w:space="0" w:color="auto"/>
            </w:tcBorders>
          </w:tcPr>
          <w:p w14:paraId="435A27CE" w14:textId="77777777" w:rsidR="00F17EBA" w:rsidRDefault="00F17EBA">
            <w:pPr>
              <w:autoSpaceDE w:val="0"/>
              <w:autoSpaceDN w:val="0"/>
              <w:adjustRightInd w:val="0"/>
              <w:jc w:val="both"/>
              <w:outlineLvl w:val="2"/>
            </w:pPr>
          </w:p>
        </w:tc>
        <w:tc>
          <w:tcPr>
            <w:tcW w:w="4411" w:type="dxa"/>
            <w:tcBorders>
              <w:top w:val="single" w:sz="4" w:space="0" w:color="auto"/>
              <w:left w:val="single" w:sz="4" w:space="0" w:color="auto"/>
              <w:bottom w:val="single" w:sz="4" w:space="0" w:color="auto"/>
              <w:right w:val="single" w:sz="4" w:space="0" w:color="auto"/>
            </w:tcBorders>
          </w:tcPr>
          <w:p w14:paraId="435A27CF" w14:textId="77777777" w:rsidR="00F17EBA" w:rsidRDefault="00F17EBA">
            <w:pPr>
              <w:autoSpaceDE w:val="0"/>
              <w:autoSpaceDN w:val="0"/>
              <w:adjustRightInd w:val="0"/>
              <w:jc w:val="both"/>
              <w:outlineLvl w:val="2"/>
            </w:pPr>
          </w:p>
        </w:tc>
      </w:tr>
      <w:tr w:rsidR="00F17EBA" w14:paraId="435A27D3" w14:textId="77777777" w:rsidTr="00F17EBA">
        <w:tc>
          <w:tcPr>
            <w:tcW w:w="4515" w:type="dxa"/>
            <w:tcBorders>
              <w:top w:val="single" w:sz="4" w:space="0" w:color="auto"/>
              <w:left w:val="single" w:sz="4" w:space="0" w:color="auto"/>
              <w:bottom w:val="single" w:sz="4" w:space="0" w:color="auto"/>
              <w:right w:val="single" w:sz="4" w:space="0" w:color="auto"/>
            </w:tcBorders>
            <w:hideMark/>
          </w:tcPr>
          <w:p w14:paraId="435A27D1" w14:textId="77777777" w:rsidR="00F17EBA" w:rsidRDefault="00F17EBA">
            <w:pPr>
              <w:numPr>
                <w:ilvl w:val="0"/>
                <w:numId w:val="1"/>
              </w:numPr>
              <w:autoSpaceDE w:val="0"/>
              <w:autoSpaceDN w:val="0"/>
              <w:adjustRightInd w:val="0"/>
              <w:ind w:left="360"/>
              <w:jc w:val="both"/>
              <w:outlineLvl w:val="2"/>
            </w:pPr>
            <w:r>
              <w:t>A belső norma hatályosulásának, illetve elmaradásának várható következményei:</w:t>
            </w:r>
          </w:p>
        </w:tc>
        <w:tc>
          <w:tcPr>
            <w:tcW w:w="4411" w:type="dxa"/>
            <w:tcBorders>
              <w:top w:val="single" w:sz="4" w:space="0" w:color="auto"/>
              <w:left w:val="single" w:sz="4" w:space="0" w:color="auto"/>
              <w:bottom w:val="single" w:sz="4" w:space="0" w:color="auto"/>
              <w:right w:val="single" w:sz="4" w:space="0" w:color="auto"/>
            </w:tcBorders>
            <w:hideMark/>
          </w:tcPr>
          <w:p w14:paraId="435A27D2" w14:textId="77777777" w:rsidR="00F17EBA" w:rsidRDefault="00F17EBA">
            <w:pPr>
              <w:autoSpaceDE w:val="0"/>
              <w:autoSpaceDN w:val="0"/>
              <w:adjustRightInd w:val="0"/>
              <w:jc w:val="both"/>
              <w:outlineLvl w:val="2"/>
            </w:pPr>
            <w:r>
              <w:t>A szabályzat kiadása hiányában a felelősök nem lesznek megállapítva, nem megfelelően előkészített döntés születik.</w:t>
            </w:r>
          </w:p>
        </w:tc>
      </w:tr>
      <w:tr w:rsidR="00F17EBA" w14:paraId="435A27D6" w14:textId="77777777" w:rsidTr="00F17EBA">
        <w:tc>
          <w:tcPr>
            <w:tcW w:w="4515" w:type="dxa"/>
            <w:tcBorders>
              <w:top w:val="single" w:sz="4" w:space="0" w:color="auto"/>
              <w:left w:val="single" w:sz="4" w:space="0" w:color="auto"/>
              <w:bottom w:val="single" w:sz="4" w:space="0" w:color="auto"/>
              <w:right w:val="single" w:sz="4" w:space="0" w:color="auto"/>
            </w:tcBorders>
          </w:tcPr>
          <w:p w14:paraId="435A27D4" w14:textId="77777777" w:rsidR="00F17EBA" w:rsidRDefault="00F17EBA">
            <w:pPr>
              <w:autoSpaceDE w:val="0"/>
              <w:autoSpaceDN w:val="0"/>
              <w:adjustRightInd w:val="0"/>
              <w:jc w:val="both"/>
              <w:outlineLvl w:val="2"/>
            </w:pPr>
            <w:bookmarkStart w:id="4" w:name="_Toc320707242"/>
          </w:p>
        </w:tc>
        <w:tc>
          <w:tcPr>
            <w:tcW w:w="4411" w:type="dxa"/>
            <w:tcBorders>
              <w:top w:val="single" w:sz="4" w:space="0" w:color="auto"/>
              <w:left w:val="single" w:sz="4" w:space="0" w:color="auto"/>
              <w:bottom w:val="single" w:sz="4" w:space="0" w:color="auto"/>
              <w:right w:val="single" w:sz="4" w:space="0" w:color="auto"/>
            </w:tcBorders>
          </w:tcPr>
          <w:p w14:paraId="435A27D5" w14:textId="77777777" w:rsidR="00F17EBA" w:rsidRDefault="00F17EBA">
            <w:pPr>
              <w:autoSpaceDE w:val="0"/>
              <w:autoSpaceDN w:val="0"/>
              <w:adjustRightInd w:val="0"/>
              <w:jc w:val="both"/>
              <w:outlineLvl w:val="2"/>
            </w:pPr>
          </w:p>
        </w:tc>
      </w:tr>
      <w:tr w:rsidR="00F17EBA" w14:paraId="435A27D9" w14:textId="77777777" w:rsidTr="00F17EBA">
        <w:tc>
          <w:tcPr>
            <w:tcW w:w="4515" w:type="dxa"/>
            <w:tcBorders>
              <w:top w:val="single" w:sz="4" w:space="0" w:color="auto"/>
              <w:left w:val="single" w:sz="4" w:space="0" w:color="auto"/>
              <w:bottom w:val="single" w:sz="4" w:space="0" w:color="auto"/>
              <w:right w:val="single" w:sz="4" w:space="0" w:color="auto"/>
            </w:tcBorders>
            <w:hideMark/>
          </w:tcPr>
          <w:p w14:paraId="435A27D7" w14:textId="77777777" w:rsidR="00F17EBA" w:rsidRDefault="00F17EBA">
            <w:pPr>
              <w:numPr>
                <w:ilvl w:val="0"/>
                <w:numId w:val="1"/>
              </w:numPr>
              <w:autoSpaceDE w:val="0"/>
              <w:autoSpaceDN w:val="0"/>
              <w:adjustRightInd w:val="0"/>
              <w:ind w:left="360"/>
              <w:jc w:val="both"/>
              <w:outlineLvl w:val="2"/>
            </w:pPr>
            <w:r>
              <w:t xml:space="preserve">A végrehajtásának személyi, szervezeti feltételei és várható hatásai, költségkihatás megvalósításának határideje: </w:t>
            </w:r>
          </w:p>
        </w:tc>
        <w:tc>
          <w:tcPr>
            <w:tcW w:w="4411" w:type="dxa"/>
            <w:tcBorders>
              <w:top w:val="single" w:sz="4" w:space="0" w:color="auto"/>
              <w:left w:val="single" w:sz="4" w:space="0" w:color="auto"/>
              <w:bottom w:val="single" w:sz="4" w:space="0" w:color="auto"/>
              <w:right w:val="single" w:sz="4" w:space="0" w:color="auto"/>
            </w:tcBorders>
            <w:hideMark/>
          </w:tcPr>
          <w:p w14:paraId="435A27D8" w14:textId="77777777" w:rsidR="00F17EBA" w:rsidRDefault="00F17EBA">
            <w:pPr>
              <w:autoSpaceDE w:val="0"/>
              <w:autoSpaceDN w:val="0"/>
              <w:adjustRightInd w:val="0"/>
              <w:jc w:val="both"/>
              <w:outlineLvl w:val="2"/>
            </w:pPr>
            <w:r>
              <w:rPr>
                <w:rStyle w:val="FontStyle18"/>
              </w:rPr>
              <w:t>Költségkihatása közvetlenül nincs, személyi, tárgyi feltételek adottak</w:t>
            </w:r>
            <w:r>
              <w:t>.</w:t>
            </w:r>
          </w:p>
        </w:tc>
      </w:tr>
      <w:tr w:rsidR="00F17EBA" w14:paraId="435A27DC" w14:textId="77777777" w:rsidTr="00F17EBA">
        <w:tc>
          <w:tcPr>
            <w:tcW w:w="4515" w:type="dxa"/>
            <w:tcBorders>
              <w:top w:val="single" w:sz="4" w:space="0" w:color="auto"/>
              <w:left w:val="single" w:sz="4" w:space="0" w:color="auto"/>
              <w:bottom w:val="single" w:sz="4" w:space="0" w:color="auto"/>
              <w:right w:val="single" w:sz="4" w:space="0" w:color="auto"/>
            </w:tcBorders>
          </w:tcPr>
          <w:p w14:paraId="435A27DA" w14:textId="77777777" w:rsidR="00F17EBA" w:rsidRDefault="00F17EBA">
            <w:pPr>
              <w:autoSpaceDE w:val="0"/>
              <w:autoSpaceDN w:val="0"/>
              <w:adjustRightInd w:val="0"/>
              <w:jc w:val="both"/>
              <w:outlineLvl w:val="2"/>
            </w:pPr>
          </w:p>
        </w:tc>
        <w:tc>
          <w:tcPr>
            <w:tcW w:w="4411" w:type="dxa"/>
            <w:tcBorders>
              <w:top w:val="single" w:sz="4" w:space="0" w:color="auto"/>
              <w:left w:val="single" w:sz="4" w:space="0" w:color="auto"/>
              <w:bottom w:val="single" w:sz="4" w:space="0" w:color="auto"/>
              <w:right w:val="single" w:sz="4" w:space="0" w:color="auto"/>
            </w:tcBorders>
          </w:tcPr>
          <w:p w14:paraId="435A27DB" w14:textId="77777777" w:rsidR="00F17EBA" w:rsidRDefault="00F17EBA">
            <w:pPr>
              <w:autoSpaceDE w:val="0"/>
              <w:autoSpaceDN w:val="0"/>
              <w:adjustRightInd w:val="0"/>
              <w:jc w:val="both"/>
              <w:outlineLvl w:val="2"/>
            </w:pPr>
          </w:p>
        </w:tc>
      </w:tr>
      <w:tr w:rsidR="00F17EBA" w14:paraId="435A27DF" w14:textId="77777777" w:rsidTr="00F17EBA">
        <w:tc>
          <w:tcPr>
            <w:tcW w:w="4515" w:type="dxa"/>
            <w:tcBorders>
              <w:top w:val="single" w:sz="4" w:space="0" w:color="auto"/>
              <w:left w:val="single" w:sz="4" w:space="0" w:color="auto"/>
              <w:bottom w:val="single" w:sz="4" w:space="0" w:color="auto"/>
              <w:right w:val="single" w:sz="4" w:space="0" w:color="auto"/>
            </w:tcBorders>
            <w:hideMark/>
          </w:tcPr>
          <w:p w14:paraId="435A27DD" w14:textId="77777777" w:rsidR="00F17EBA" w:rsidRDefault="00F17EBA">
            <w:pPr>
              <w:numPr>
                <w:ilvl w:val="0"/>
                <w:numId w:val="1"/>
              </w:numPr>
              <w:autoSpaceDE w:val="0"/>
              <w:autoSpaceDN w:val="0"/>
              <w:adjustRightInd w:val="0"/>
              <w:ind w:left="360"/>
              <w:jc w:val="both"/>
              <w:outlineLvl w:val="2"/>
            </w:pPr>
            <w:r>
              <w:t xml:space="preserve">A norma hatályának esetleges időtartama: </w:t>
            </w:r>
          </w:p>
        </w:tc>
        <w:tc>
          <w:tcPr>
            <w:tcW w:w="4411" w:type="dxa"/>
            <w:tcBorders>
              <w:top w:val="single" w:sz="4" w:space="0" w:color="auto"/>
              <w:left w:val="single" w:sz="4" w:space="0" w:color="auto"/>
              <w:bottom w:val="single" w:sz="4" w:space="0" w:color="auto"/>
              <w:right w:val="single" w:sz="4" w:space="0" w:color="auto"/>
            </w:tcBorders>
            <w:hideMark/>
          </w:tcPr>
          <w:p w14:paraId="435A27DE" w14:textId="77777777" w:rsidR="00F17EBA" w:rsidRDefault="00F17EBA">
            <w:pPr>
              <w:autoSpaceDE w:val="0"/>
              <w:autoSpaceDN w:val="0"/>
              <w:adjustRightInd w:val="0"/>
              <w:jc w:val="both"/>
              <w:outlineLvl w:val="2"/>
            </w:pPr>
            <w:r>
              <w:t>Határozatlan</w:t>
            </w:r>
          </w:p>
        </w:tc>
      </w:tr>
      <w:tr w:rsidR="00F17EBA" w14:paraId="435A27E2" w14:textId="77777777" w:rsidTr="00F17EBA">
        <w:tc>
          <w:tcPr>
            <w:tcW w:w="4515" w:type="dxa"/>
            <w:tcBorders>
              <w:top w:val="single" w:sz="4" w:space="0" w:color="auto"/>
              <w:left w:val="single" w:sz="4" w:space="0" w:color="auto"/>
              <w:bottom w:val="single" w:sz="4" w:space="0" w:color="auto"/>
              <w:right w:val="single" w:sz="4" w:space="0" w:color="auto"/>
            </w:tcBorders>
          </w:tcPr>
          <w:p w14:paraId="435A27E0" w14:textId="77777777" w:rsidR="00F17EBA" w:rsidRDefault="00F17EBA">
            <w:pPr>
              <w:autoSpaceDE w:val="0"/>
              <w:autoSpaceDN w:val="0"/>
              <w:adjustRightInd w:val="0"/>
              <w:jc w:val="both"/>
              <w:outlineLvl w:val="2"/>
            </w:pPr>
            <w:bookmarkStart w:id="5" w:name="_Toc320707243"/>
            <w:bookmarkEnd w:id="4"/>
          </w:p>
        </w:tc>
        <w:tc>
          <w:tcPr>
            <w:tcW w:w="4411" w:type="dxa"/>
            <w:tcBorders>
              <w:top w:val="single" w:sz="4" w:space="0" w:color="auto"/>
              <w:left w:val="single" w:sz="4" w:space="0" w:color="auto"/>
              <w:bottom w:val="single" w:sz="4" w:space="0" w:color="auto"/>
              <w:right w:val="single" w:sz="4" w:space="0" w:color="auto"/>
            </w:tcBorders>
          </w:tcPr>
          <w:p w14:paraId="435A27E1" w14:textId="77777777" w:rsidR="00F17EBA" w:rsidRDefault="00F17EBA">
            <w:pPr>
              <w:autoSpaceDE w:val="0"/>
              <w:autoSpaceDN w:val="0"/>
              <w:adjustRightInd w:val="0"/>
              <w:jc w:val="both"/>
              <w:outlineLvl w:val="2"/>
            </w:pPr>
          </w:p>
        </w:tc>
      </w:tr>
      <w:tr w:rsidR="00F17EBA" w14:paraId="435A27E5" w14:textId="77777777" w:rsidTr="00F17EBA">
        <w:tc>
          <w:tcPr>
            <w:tcW w:w="4515" w:type="dxa"/>
            <w:tcBorders>
              <w:top w:val="single" w:sz="4" w:space="0" w:color="auto"/>
              <w:left w:val="single" w:sz="4" w:space="0" w:color="auto"/>
              <w:bottom w:val="single" w:sz="4" w:space="0" w:color="auto"/>
              <w:right w:val="single" w:sz="4" w:space="0" w:color="auto"/>
            </w:tcBorders>
            <w:hideMark/>
          </w:tcPr>
          <w:p w14:paraId="435A27E3" w14:textId="77777777" w:rsidR="00F17EBA" w:rsidRDefault="00F17EBA">
            <w:pPr>
              <w:numPr>
                <w:ilvl w:val="0"/>
                <w:numId w:val="1"/>
              </w:numPr>
              <w:autoSpaceDE w:val="0"/>
              <w:autoSpaceDN w:val="0"/>
              <w:adjustRightInd w:val="0"/>
              <w:ind w:left="360"/>
              <w:jc w:val="both"/>
              <w:outlineLvl w:val="2"/>
            </w:pPr>
            <w:r>
              <w:t>A végrehajtás felülvizsgálatának időpontja, amennyiben az indokolt:</w:t>
            </w:r>
          </w:p>
        </w:tc>
        <w:tc>
          <w:tcPr>
            <w:tcW w:w="4411" w:type="dxa"/>
            <w:tcBorders>
              <w:top w:val="single" w:sz="4" w:space="0" w:color="auto"/>
              <w:left w:val="single" w:sz="4" w:space="0" w:color="auto"/>
              <w:bottom w:val="single" w:sz="4" w:space="0" w:color="auto"/>
              <w:right w:val="single" w:sz="4" w:space="0" w:color="auto"/>
            </w:tcBorders>
            <w:hideMark/>
          </w:tcPr>
          <w:p w14:paraId="435A27E4" w14:textId="77777777" w:rsidR="00F17EBA" w:rsidRDefault="00F17EBA">
            <w:pPr>
              <w:autoSpaceDE w:val="0"/>
              <w:autoSpaceDN w:val="0"/>
              <w:adjustRightInd w:val="0"/>
              <w:jc w:val="both"/>
              <w:outlineLvl w:val="2"/>
            </w:pPr>
            <w:r>
              <w:t>Jogszabályi, illetve szervezeti környezet jelentős változása esetén.</w:t>
            </w:r>
          </w:p>
        </w:tc>
      </w:tr>
      <w:bookmarkEnd w:id="5"/>
      <w:tr w:rsidR="00F17EBA" w14:paraId="435A27E8" w14:textId="77777777" w:rsidTr="00F17EBA">
        <w:tc>
          <w:tcPr>
            <w:tcW w:w="4515" w:type="dxa"/>
            <w:tcBorders>
              <w:top w:val="single" w:sz="4" w:space="0" w:color="auto"/>
              <w:left w:val="single" w:sz="4" w:space="0" w:color="auto"/>
              <w:bottom w:val="single" w:sz="4" w:space="0" w:color="auto"/>
              <w:right w:val="single" w:sz="4" w:space="0" w:color="auto"/>
            </w:tcBorders>
          </w:tcPr>
          <w:p w14:paraId="435A27E6" w14:textId="77777777" w:rsidR="00F17EBA" w:rsidRDefault="00F17EBA">
            <w:pPr>
              <w:autoSpaceDE w:val="0"/>
              <w:autoSpaceDN w:val="0"/>
              <w:adjustRightInd w:val="0"/>
              <w:jc w:val="both"/>
              <w:outlineLvl w:val="2"/>
            </w:pPr>
          </w:p>
        </w:tc>
        <w:tc>
          <w:tcPr>
            <w:tcW w:w="4411" w:type="dxa"/>
            <w:tcBorders>
              <w:top w:val="single" w:sz="4" w:space="0" w:color="auto"/>
              <w:left w:val="single" w:sz="4" w:space="0" w:color="auto"/>
              <w:bottom w:val="single" w:sz="4" w:space="0" w:color="auto"/>
              <w:right w:val="single" w:sz="4" w:space="0" w:color="auto"/>
            </w:tcBorders>
          </w:tcPr>
          <w:p w14:paraId="435A27E7" w14:textId="77777777" w:rsidR="00F17EBA" w:rsidRDefault="00F17EBA">
            <w:pPr>
              <w:autoSpaceDE w:val="0"/>
              <w:autoSpaceDN w:val="0"/>
              <w:adjustRightInd w:val="0"/>
              <w:jc w:val="both"/>
              <w:outlineLvl w:val="2"/>
            </w:pPr>
          </w:p>
        </w:tc>
      </w:tr>
      <w:tr w:rsidR="00F17EBA" w14:paraId="435A27EB" w14:textId="77777777" w:rsidTr="00F17EBA">
        <w:tc>
          <w:tcPr>
            <w:tcW w:w="4515" w:type="dxa"/>
            <w:tcBorders>
              <w:top w:val="single" w:sz="4" w:space="0" w:color="auto"/>
              <w:left w:val="single" w:sz="4" w:space="0" w:color="auto"/>
              <w:bottom w:val="single" w:sz="4" w:space="0" w:color="auto"/>
              <w:right w:val="single" w:sz="4" w:space="0" w:color="auto"/>
            </w:tcBorders>
            <w:hideMark/>
          </w:tcPr>
          <w:p w14:paraId="435A27E9" w14:textId="77777777" w:rsidR="00F17EBA" w:rsidRDefault="00F17EBA">
            <w:pPr>
              <w:numPr>
                <w:ilvl w:val="0"/>
                <w:numId w:val="1"/>
              </w:numPr>
              <w:autoSpaceDE w:val="0"/>
              <w:autoSpaceDN w:val="0"/>
              <w:adjustRightInd w:val="0"/>
              <w:ind w:left="360"/>
              <w:jc w:val="both"/>
              <w:outlineLvl w:val="2"/>
            </w:pPr>
            <w:r>
              <w:t>Véleményezés mellőzését a készítő javasolja-e?</w:t>
            </w:r>
            <w:r>
              <w:tab/>
              <w:t>igen/nem</w:t>
            </w:r>
          </w:p>
        </w:tc>
        <w:tc>
          <w:tcPr>
            <w:tcW w:w="4411" w:type="dxa"/>
            <w:tcBorders>
              <w:top w:val="single" w:sz="4" w:space="0" w:color="auto"/>
              <w:left w:val="single" w:sz="4" w:space="0" w:color="auto"/>
              <w:bottom w:val="single" w:sz="4" w:space="0" w:color="auto"/>
              <w:right w:val="single" w:sz="4" w:space="0" w:color="auto"/>
            </w:tcBorders>
            <w:hideMark/>
          </w:tcPr>
          <w:p w14:paraId="435A27EA" w14:textId="77777777" w:rsidR="00F17EBA" w:rsidRDefault="00F17EBA">
            <w:pPr>
              <w:autoSpaceDE w:val="0"/>
              <w:autoSpaceDN w:val="0"/>
              <w:adjustRightInd w:val="0"/>
              <w:jc w:val="both"/>
              <w:outlineLvl w:val="2"/>
            </w:pPr>
            <w:r>
              <w:t>Nem</w:t>
            </w:r>
          </w:p>
        </w:tc>
      </w:tr>
    </w:tbl>
    <w:p w14:paraId="435A27EC" w14:textId="77777777" w:rsidR="00F17EBA" w:rsidRDefault="00F17EBA" w:rsidP="00F17EBA">
      <w:pPr>
        <w:autoSpaceDE w:val="0"/>
        <w:autoSpaceDN w:val="0"/>
        <w:adjustRightInd w:val="0"/>
        <w:jc w:val="both"/>
        <w:outlineLvl w:val="2"/>
      </w:pPr>
      <w:bookmarkStart w:id="6" w:name="_Toc320707245"/>
    </w:p>
    <w:p w14:paraId="435A27ED" w14:textId="77777777" w:rsidR="00F17EBA" w:rsidRDefault="00F17EBA" w:rsidP="00F17EBA">
      <w:pPr>
        <w:autoSpaceDE w:val="0"/>
        <w:autoSpaceDN w:val="0"/>
        <w:adjustRightInd w:val="0"/>
        <w:jc w:val="both"/>
        <w:outlineLvl w:val="2"/>
      </w:pPr>
      <w:r>
        <w:t xml:space="preserve">Olyan belső normák esetében, amelyek végrehajtása költségkihatással jár, a várható költségeket feladatonként és tételenként – felmerülésük várható időpontjának megjelölésével – ki kell dolgozni, és ezt kimutatás formájában az előterjesztéshez kell csatolni. </w:t>
      </w:r>
    </w:p>
    <w:p w14:paraId="435A27EE" w14:textId="77777777" w:rsidR="00F17EBA" w:rsidRDefault="00F17EBA" w:rsidP="00F17EBA">
      <w:pPr>
        <w:autoSpaceDE w:val="0"/>
        <w:autoSpaceDN w:val="0"/>
        <w:adjustRightInd w:val="0"/>
        <w:jc w:val="both"/>
        <w:outlineLvl w:val="2"/>
      </w:pPr>
    </w:p>
    <w:p w14:paraId="435A27EF" w14:textId="77777777" w:rsidR="00F17EBA" w:rsidRDefault="00F17EBA" w:rsidP="00F17EBA">
      <w:pPr>
        <w:autoSpaceDE w:val="0"/>
        <w:autoSpaceDN w:val="0"/>
        <w:adjustRightInd w:val="0"/>
        <w:jc w:val="both"/>
        <w:outlineLvl w:val="2"/>
      </w:pPr>
      <w:r>
        <w:t>Ha a kiadandó norma végrehajtása költségkihatással jár, az előterjesztést a gazdasági kérdésekben döntésre jogosult vezetővel, ha személyügyi intézkedést tesz szükségessé, a személyügyi kérdésekben döntésre jogosult vezetővel közösen kell elkészíteni.</w:t>
      </w:r>
      <w:bookmarkEnd w:id="6"/>
    </w:p>
    <w:p w14:paraId="3CF0462D" w14:textId="77777777" w:rsidR="004E7153" w:rsidRDefault="004E7153" w:rsidP="00F17EBA">
      <w:pPr>
        <w:spacing w:line="360" w:lineRule="auto"/>
      </w:pPr>
    </w:p>
    <w:p w14:paraId="435A27F1" w14:textId="3A08E8F6" w:rsidR="00F17EBA" w:rsidRDefault="00F75078" w:rsidP="00F17EBA">
      <w:pPr>
        <w:spacing w:line="360" w:lineRule="auto"/>
      </w:pPr>
      <w:r>
        <w:t>Kelt: Székesfehérvár</w:t>
      </w:r>
      <w:r w:rsidR="00F17EBA">
        <w:t>, 202</w:t>
      </w:r>
      <w:r w:rsidR="008A1C5F">
        <w:t>2</w:t>
      </w:r>
      <w:r>
        <w:t xml:space="preserve">. </w:t>
      </w:r>
      <w:r w:rsidR="008A1C5F">
        <w:t xml:space="preserve">január </w:t>
      </w:r>
      <w:r>
        <w:t xml:space="preserve"> ..</w:t>
      </w:r>
      <w:r w:rsidR="00F17EBA">
        <w:t xml:space="preserve">.. </w:t>
      </w:r>
    </w:p>
    <w:p w14:paraId="435A27F2" w14:textId="77777777" w:rsidR="00F17EBA" w:rsidRDefault="00F17EBA" w:rsidP="00F17EBA">
      <w:pPr>
        <w:tabs>
          <w:tab w:val="center" w:pos="6840"/>
        </w:tabs>
        <w:ind w:left="4247" w:firstLine="709"/>
        <w:rPr>
          <w:b/>
        </w:rPr>
      </w:pPr>
      <w:r>
        <w:tab/>
        <w:t>___________________________</w:t>
      </w:r>
    </w:p>
    <w:p w14:paraId="435A27F3" w14:textId="77777777" w:rsidR="00F17EBA" w:rsidRDefault="00F17EBA" w:rsidP="00F17EBA">
      <w:pPr>
        <w:tabs>
          <w:tab w:val="center" w:pos="6840"/>
        </w:tabs>
        <w:ind w:left="4956"/>
      </w:pPr>
      <w:r>
        <w:t xml:space="preserve">dr. Kozma Gergely </w:t>
      </w:r>
      <w:r w:rsidR="00F75078">
        <w:t>adatvédelmi tisztviselő</w:t>
      </w:r>
    </w:p>
    <w:p w14:paraId="435A27F4" w14:textId="77777777" w:rsidR="00F17EBA" w:rsidRDefault="00F17EBA" w:rsidP="00F17EBA">
      <w:pPr>
        <w:jc w:val="both"/>
      </w:pPr>
    </w:p>
    <w:p w14:paraId="435A27F5" w14:textId="77777777" w:rsidR="00F17EBA" w:rsidRDefault="00F17EBA" w:rsidP="00F17EBA">
      <w:pPr>
        <w:jc w:val="both"/>
      </w:pPr>
    </w:p>
    <w:p w14:paraId="68C0F267" w14:textId="77777777" w:rsidR="004E7153" w:rsidRDefault="004E7153" w:rsidP="00F17EBA">
      <w:pPr>
        <w:jc w:val="both"/>
      </w:pPr>
    </w:p>
    <w:p w14:paraId="57A915E6" w14:textId="77777777" w:rsidR="005242E3" w:rsidRDefault="005242E3" w:rsidP="00F17EBA">
      <w:pPr>
        <w:jc w:val="both"/>
      </w:pPr>
    </w:p>
    <w:p w14:paraId="435A27F6" w14:textId="77777777" w:rsidR="00F17EBA" w:rsidRDefault="00F17EBA" w:rsidP="00F17EBA">
      <w:pPr>
        <w:jc w:val="both"/>
      </w:pPr>
      <w:r>
        <w:lastRenderedPageBreak/>
        <w:t>1. melléklet</w:t>
      </w:r>
    </w:p>
    <w:p w14:paraId="435A27F7" w14:textId="77777777" w:rsidR="00F17EBA" w:rsidRDefault="00F17EBA" w:rsidP="00F17EBA">
      <w:pPr>
        <w:pStyle w:val="Default"/>
        <w:ind w:left="360"/>
        <w:jc w:val="both"/>
        <w:rPr>
          <w:rFonts w:ascii="Times New Roman" w:hAnsi="Times New Roman" w:cs="Times New Roman"/>
          <w:b/>
          <w:color w:val="auto"/>
        </w:rPr>
      </w:pPr>
    </w:p>
    <w:p w14:paraId="435A27F8" w14:textId="77777777" w:rsidR="00F17EBA" w:rsidRDefault="00F17EBA" w:rsidP="00F17EBA">
      <w:pPr>
        <w:pStyle w:val="Default"/>
        <w:ind w:left="360"/>
        <w:jc w:val="center"/>
        <w:rPr>
          <w:rFonts w:ascii="Times New Roman" w:hAnsi="Times New Roman" w:cs="Times New Roman"/>
          <w:b/>
          <w:color w:val="auto"/>
        </w:rPr>
      </w:pPr>
      <w:r>
        <w:rPr>
          <w:rFonts w:ascii="Times New Roman" w:hAnsi="Times New Roman" w:cs="Times New Roman"/>
          <w:b/>
          <w:color w:val="auto"/>
        </w:rPr>
        <w:t>I. Fejezet</w:t>
      </w:r>
    </w:p>
    <w:p w14:paraId="435A27F9" w14:textId="77777777" w:rsidR="00F17EBA" w:rsidRDefault="00F17EBA" w:rsidP="00F17EBA">
      <w:pPr>
        <w:pStyle w:val="Default"/>
        <w:ind w:left="360"/>
        <w:jc w:val="center"/>
        <w:rPr>
          <w:rFonts w:ascii="Times New Roman" w:hAnsi="Times New Roman" w:cs="Times New Roman"/>
          <w:b/>
          <w:color w:val="auto"/>
        </w:rPr>
      </w:pPr>
      <w:r>
        <w:rPr>
          <w:rFonts w:ascii="Times New Roman" w:hAnsi="Times New Roman" w:cs="Times New Roman"/>
          <w:b/>
          <w:color w:val="auto"/>
        </w:rPr>
        <w:t>Általános rendelkezések</w:t>
      </w:r>
    </w:p>
    <w:p w14:paraId="435A27FA" w14:textId="77777777" w:rsidR="00F17EBA" w:rsidRDefault="00F17EBA" w:rsidP="00F17EBA">
      <w:pPr>
        <w:pStyle w:val="Default"/>
        <w:ind w:left="360"/>
        <w:jc w:val="both"/>
        <w:rPr>
          <w:rFonts w:ascii="Times New Roman" w:hAnsi="Times New Roman" w:cs="Times New Roman"/>
          <w:b/>
          <w:color w:val="auto"/>
        </w:rPr>
      </w:pPr>
    </w:p>
    <w:p w14:paraId="435A27FB"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1. Az elektronikus megfigyelőrendszer üzemeltetése</w:t>
      </w:r>
    </w:p>
    <w:p w14:paraId="435A27FC" w14:textId="77777777" w:rsidR="00F17EBA" w:rsidRDefault="00F17EBA" w:rsidP="00F17EBA">
      <w:pPr>
        <w:pStyle w:val="Default"/>
        <w:ind w:left="720"/>
        <w:jc w:val="both"/>
        <w:rPr>
          <w:rFonts w:ascii="Times New Roman" w:hAnsi="Times New Roman" w:cs="Times New Roman"/>
          <w:color w:val="auto"/>
        </w:rPr>
      </w:pPr>
    </w:p>
    <w:p w14:paraId="435A27FD"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1. </w:t>
      </w:r>
      <w:r w:rsidR="00001471">
        <w:rPr>
          <w:rFonts w:ascii="Times New Roman" w:hAnsi="Times New Roman" w:cs="Times New Roman"/>
          <w:color w:val="auto"/>
        </w:rPr>
        <w:t xml:space="preserve">Az Intézmény </w:t>
      </w:r>
      <w:r>
        <w:rPr>
          <w:rFonts w:ascii="Times New Roman" w:hAnsi="Times New Roman" w:cs="Times New Roman"/>
          <w:color w:val="auto"/>
        </w:rPr>
        <w:t>elektronikus megfigyelőrendszert üzemeltetnek, amelynek kialakításánál és működtetésénél figyelembe veszik a hatályos jogszabályokat, ajánlásokat.</w:t>
      </w:r>
    </w:p>
    <w:p w14:paraId="435A27FE" w14:textId="77777777" w:rsidR="00F17EBA" w:rsidRDefault="00F17EBA" w:rsidP="00F17EBA">
      <w:pPr>
        <w:pStyle w:val="Default"/>
        <w:jc w:val="both"/>
        <w:rPr>
          <w:rFonts w:ascii="Times New Roman" w:hAnsi="Times New Roman" w:cs="Times New Roman"/>
          <w:color w:val="auto"/>
        </w:rPr>
      </w:pPr>
    </w:p>
    <w:p w14:paraId="435A27FF"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2. </w:t>
      </w:r>
      <w:r w:rsidR="00001471">
        <w:rPr>
          <w:rFonts w:ascii="Times New Roman" w:hAnsi="Times New Roman" w:cs="Times New Roman"/>
          <w:color w:val="auto"/>
        </w:rPr>
        <w:t>Az Intézmény</w:t>
      </w:r>
      <w:r>
        <w:rPr>
          <w:rFonts w:ascii="Times New Roman" w:hAnsi="Times New Roman" w:cs="Times New Roman"/>
          <w:color w:val="auto"/>
        </w:rPr>
        <w:t xml:space="preserve"> az 1. függelékben meghatározott minta szerinti tájékoztatót alkalmazzák elektronikus megfigyelőrendszer területére lépő személyek megfelelő tájékoztatása érdekében. A tájékoztató célját, továbbá a részletes tájékoztató elérhetőségére vonatkozó adatokat minden esetben egyedileg szükséges pontosítani.</w:t>
      </w:r>
    </w:p>
    <w:p w14:paraId="435A2800" w14:textId="77777777" w:rsidR="00F17EBA" w:rsidRDefault="00F17EBA" w:rsidP="00F17EBA">
      <w:pPr>
        <w:pStyle w:val="Default"/>
        <w:jc w:val="both"/>
        <w:rPr>
          <w:rFonts w:ascii="Times New Roman" w:hAnsi="Times New Roman" w:cs="Times New Roman"/>
          <w:color w:val="auto"/>
        </w:rPr>
      </w:pPr>
    </w:p>
    <w:p w14:paraId="435A2801"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3. </w:t>
      </w:r>
      <w:r w:rsidR="00001471">
        <w:rPr>
          <w:rFonts w:ascii="Times New Roman" w:hAnsi="Times New Roman" w:cs="Times New Roman"/>
          <w:color w:val="auto"/>
        </w:rPr>
        <w:t>Az Intézmény</w:t>
      </w:r>
      <w:r>
        <w:rPr>
          <w:rFonts w:ascii="Times New Roman" w:hAnsi="Times New Roman" w:cs="Times New Roman"/>
          <w:color w:val="auto"/>
        </w:rPr>
        <w:t xml:space="preserve"> a 2. függelékben meghatározott munkakörökben feladatot végző személyeket jogosítja fel az elektronikus megfigyelőrendszer működtetésére.</w:t>
      </w:r>
    </w:p>
    <w:p w14:paraId="435A2802" w14:textId="77777777" w:rsidR="00F17EBA" w:rsidRDefault="00F17EBA" w:rsidP="00F17EBA">
      <w:pPr>
        <w:pStyle w:val="Default"/>
        <w:jc w:val="both"/>
        <w:rPr>
          <w:rFonts w:ascii="Times New Roman" w:hAnsi="Times New Roman" w:cs="Times New Roman"/>
          <w:color w:val="auto"/>
        </w:rPr>
      </w:pPr>
    </w:p>
    <w:p w14:paraId="435A2803"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4. </w:t>
      </w:r>
      <w:r w:rsidR="00001471">
        <w:rPr>
          <w:rFonts w:ascii="Times New Roman" w:hAnsi="Times New Roman" w:cs="Times New Roman"/>
          <w:color w:val="auto"/>
        </w:rPr>
        <w:t xml:space="preserve">Az Intézmény </w:t>
      </w:r>
      <w:r>
        <w:rPr>
          <w:rFonts w:ascii="Times New Roman" w:hAnsi="Times New Roman" w:cs="Times New Roman"/>
          <w:color w:val="auto"/>
        </w:rPr>
        <w:t xml:space="preserve">esetén </w:t>
      </w:r>
    </w:p>
    <w:p w14:paraId="435A2804"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a felvételek rögzítésére, kiadására a 3. függeléket </w:t>
      </w:r>
    </w:p>
    <w:p w14:paraId="435A2805"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az elektronikus megfigyelő rendszerfelvétel megismerésére a 4. függeléket </w:t>
      </w:r>
    </w:p>
    <w:p w14:paraId="435A2806"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az adatszolgáltatásra vonatkozóan az 5. függeléket</w:t>
      </w:r>
    </w:p>
    <w:p w14:paraId="435A2807"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az egyes kamerák nyilvántartására és dokumentálására 6. függeléket </w:t>
      </w:r>
    </w:p>
    <w:p w14:paraId="435A2808" w14:textId="77777777" w:rsidR="00F75078"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az elektronikus megfigyelő rendszer nyilvántartására a 7. </w:t>
      </w:r>
      <w:r w:rsidR="00F75078">
        <w:rPr>
          <w:rFonts w:ascii="Times New Roman" w:hAnsi="Times New Roman" w:cs="Times New Roman"/>
          <w:color w:val="auto"/>
        </w:rPr>
        <w:t>függeléket,</w:t>
      </w:r>
      <w:r>
        <w:rPr>
          <w:rFonts w:ascii="Times New Roman" w:hAnsi="Times New Roman" w:cs="Times New Roman"/>
          <w:color w:val="auto"/>
        </w:rPr>
        <w:t xml:space="preserve"> </w:t>
      </w:r>
    </w:p>
    <w:p w14:paraId="435A2809" w14:textId="77777777" w:rsidR="00F17EBA" w:rsidRDefault="00F75078" w:rsidP="00F17EBA">
      <w:pPr>
        <w:pStyle w:val="Default"/>
        <w:jc w:val="both"/>
        <w:rPr>
          <w:rFonts w:ascii="Times New Roman" w:hAnsi="Times New Roman" w:cs="Times New Roman"/>
          <w:color w:val="auto"/>
        </w:rPr>
      </w:pPr>
      <w:r>
        <w:rPr>
          <w:rFonts w:ascii="Times New Roman" w:hAnsi="Times New Roman" w:cs="Times New Roman"/>
          <w:color w:val="auto"/>
        </w:rPr>
        <w:t xml:space="preserve">az adatkezelésről a részletes tájékoztatásra a 8. függeléket </w:t>
      </w:r>
      <w:r w:rsidR="00F17EBA">
        <w:rPr>
          <w:rFonts w:ascii="Times New Roman" w:hAnsi="Times New Roman" w:cs="Times New Roman"/>
          <w:color w:val="auto"/>
        </w:rPr>
        <w:t>szükséges alkalmazni.</w:t>
      </w:r>
    </w:p>
    <w:p w14:paraId="435A280A" w14:textId="77777777" w:rsidR="00F17EBA" w:rsidRDefault="00F17EBA" w:rsidP="00F17EBA">
      <w:pPr>
        <w:pStyle w:val="Default"/>
        <w:jc w:val="both"/>
        <w:rPr>
          <w:rFonts w:ascii="Times New Roman" w:hAnsi="Times New Roman" w:cs="Times New Roman"/>
          <w:color w:val="auto"/>
        </w:rPr>
      </w:pPr>
    </w:p>
    <w:p w14:paraId="435A280B" w14:textId="77777777" w:rsidR="00F17EBA" w:rsidRDefault="00F17EBA" w:rsidP="00F17EBA">
      <w:pPr>
        <w:pStyle w:val="Default"/>
        <w:jc w:val="both"/>
        <w:rPr>
          <w:rFonts w:ascii="Times New Roman" w:hAnsi="Times New Roman" w:cs="Times New Roman"/>
          <w:color w:val="auto"/>
        </w:rPr>
      </w:pPr>
    </w:p>
    <w:p w14:paraId="435A280C" w14:textId="77777777" w:rsidR="00F17EBA" w:rsidRDefault="00F17EBA" w:rsidP="00F17EBA">
      <w:pPr>
        <w:pStyle w:val="Cmsor1"/>
        <w:jc w:val="center"/>
        <w:rPr>
          <w:szCs w:val="24"/>
        </w:rPr>
      </w:pPr>
      <w:bookmarkStart w:id="7" w:name="_Toc452386472"/>
      <w:r>
        <w:rPr>
          <w:szCs w:val="24"/>
        </w:rPr>
        <w:t>2. Az elektronikus megfigyelőrendszer működésének célja</w:t>
      </w:r>
      <w:bookmarkEnd w:id="7"/>
    </w:p>
    <w:p w14:paraId="435A280D" w14:textId="77777777" w:rsidR="00F17EBA" w:rsidRDefault="00F17EBA" w:rsidP="00F17EBA">
      <w:pPr>
        <w:pStyle w:val="Default"/>
        <w:jc w:val="both"/>
        <w:rPr>
          <w:rFonts w:ascii="Times New Roman" w:hAnsi="Times New Roman" w:cs="Times New Roman"/>
          <w:color w:val="auto"/>
        </w:rPr>
      </w:pPr>
    </w:p>
    <w:p w14:paraId="435A280E"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5. Az elektronikus megfigyelőrendszer használatának az egyes kameráknál meghatározott célja </w:t>
      </w:r>
      <w:r w:rsidR="00001471">
        <w:rPr>
          <w:rFonts w:ascii="Times New Roman" w:hAnsi="Times New Roman" w:cs="Times New Roman"/>
          <w:color w:val="auto"/>
        </w:rPr>
        <w:t xml:space="preserve">az Intézmény </w:t>
      </w:r>
      <w:r>
        <w:rPr>
          <w:rFonts w:ascii="Times New Roman" w:hAnsi="Times New Roman" w:cs="Times New Roman"/>
          <w:color w:val="auto"/>
        </w:rPr>
        <w:t xml:space="preserve">területén tartózkodó személyek életét, testi épségét érintő cselekményekkel, továbbá </w:t>
      </w:r>
      <w:r w:rsidR="00001471">
        <w:rPr>
          <w:rFonts w:ascii="Times New Roman" w:hAnsi="Times New Roman" w:cs="Times New Roman"/>
          <w:color w:val="auto"/>
        </w:rPr>
        <w:t xml:space="preserve">az Intézmény </w:t>
      </w:r>
      <w:r>
        <w:rPr>
          <w:rFonts w:ascii="Times New Roman" w:hAnsi="Times New Roman" w:cs="Times New Roman"/>
          <w:color w:val="auto"/>
        </w:rPr>
        <w:t xml:space="preserve">kezelésében lévő vagyontárgyakkal, kapcsolatos jogsértések észlelése, bizonyítékok rögzítése, elkövető azonosítása. Amennyiben az elektronikus megfigyelőrendszer alkalmazásának célja </w:t>
      </w:r>
      <w:r>
        <w:rPr>
          <w:rFonts w:ascii="Times New Roman" w:hAnsi="Times New Roman" w:cs="Times New Roman"/>
        </w:rPr>
        <w:t xml:space="preserve">a </w:t>
      </w:r>
      <w:r>
        <w:rPr>
          <w:rFonts w:ascii="Times New Roman" w:hAnsi="Times New Roman" w:cs="Times New Roman"/>
          <w:iCs/>
          <w:spacing w:val="-10"/>
        </w:rPr>
        <w:t>személy- és vagyonvédelmi, valamint a magánnyomozói tevékenység szabályairól</w:t>
      </w:r>
      <w:r>
        <w:rPr>
          <w:rFonts w:ascii="Times New Roman" w:hAnsi="Times New Roman" w:cs="Times New Roman"/>
        </w:rPr>
        <w:t xml:space="preserve"> szóló </w:t>
      </w:r>
      <w:r>
        <w:rPr>
          <w:rFonts w:ascii="Times New Roman" w:hAnsi="Times New Roman" w:cs="Times New Roman"/>
          <w:iCs/>
          <w:spacing w:val="-10"/>
        </w:rPr>
        <w:t>2005. évi CXXXIII. törvény 1. § (2) bekezdésében meghatározott tevékenységre irányul, úgy azt kizárólag az 1. § (3) bekezdésében meghatározott szakképesítéssel rendelkező személy végezheti.</w:t>
      </w:r>
    </w:p>
    <w:p w14:paraId="435A280F" w14:textId="457F23EB" w:rsidR="00F17EBA" w:rsidRDefault="00F17EBA" w:rsidP="00F17EBA">
      <w:pPr>
        <w:pStyle w:val="Default"/>
        <w:jc w:val="both"/>
        <w:rPr>
          <w:rFonts w:ascii="Times New Roman" w:hAnsi="Times New Roman" w:cs="Times New Roman"/>
          <w:color w:val="auto"/>
        </w:rPr>
      </w:pPr>
    </w:p>
    <w:p w14:paraId="3991BBC6" w14:textId="77777777" w:rsidR="005E563D" w:rsidRDefault="005E563D" w:rsidP="00F17EBA">
      <w:pPr>
        <w:pStyle w:val="Default"/>
        <w:jc w:val="both"/>
        <w:rPr>
          <w:rFonts w:ascii="Times New Roman" w:hAnsi="Times New Roman" w:cs="Times New Roman"/>
          <w:color w:val="auto"/>
        </w:rPr>
      </w:pPr>
    </w:p>
    <w:p w14:paraId="435A2810" w14:textId="77777777" w:rsidR="00F17EBA" w:rsidRDefault="00F17EBA" w:rsidP="00F17EBA">
      <w:pPr>
        <w:pStyle w:val="Default"/>
        <w:jc w:val="both"/>
        <w:rPr>
          <w:rFonts w:ascii="Times New Roman" w:hAnsi="Times New Roman" w:cs="Times New Roman"/>
          <w:color w:val="auto"/>
        </w:rPr>
      </w:pPr>
    </w:p>
    <w:p w14:paraId="435A2811" w14:textId="77777777" w:rsidR="00F17EBA" w:rsidRDefault="00F17EBA" w:rsidP="00F17EBA">
      <w:pPr>
        <w:pStyle w:val="Cmsor1"/>
        <w:jc w:val="center"/>
        <w:rPr>
          <w:szCs w:val="24"/>
        </w:rPr>
      </w:pPr>
      <w:bookmarkStart w:id="8" w:name="_Toc452386473"/>
      <w:r>
        <w:rPr>
          <w:szCs w:val="24"/>
        </w:rPr>
        <w:t>3. A kezelt adatok köre</w:t>
      </w:r>
      <w:bookmarkEnd w:id="8"/>
    </w:p>
    <w:p w14:paraId="435A2812" w14:textId="77777777" w:rsidR="00F17EBA" w:rsidRDefault="00F17EBA" w:rsidP="00F17EBA">
      <w:pPr>
        <w:pStyle w:val="Default"/>
        <w:jc w:val="both"/>
        <w:rPr>
          <w:rFonts w:ascii="Times New Roman" w:hAnsi="Times New Roman" w:cs="Times New Roman"/>
          <w:color w:val="auto"/>
        </w:rPr>
      </w:pPr>
    </w:p>
    <w:p w14:paraId="435A2813"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6. </w:t>
      </w:r>
      <w:r w:rsidR="00001471">
        <w:rPr>
          <w:rFonts w:ascii="Times New Roman" w:hAnsi="Times New Roman" w:cs="Times New Roman"/>
          <w:color w:val="auto"/>
        </w:rPr>
        <w:t xml:space="preserve">Az Intézmény </w:t>
      </w:r>
      <w:r>
        <w:rPr>
          <w:rFonts w:ascii="Times New Roman" w:hAnsi="Times New Roman" w:cs="Times New Roman"/>
          <w:color w:val="auto"/>
        </w:rPr>
        <w:t>a 7. számú mellékletben szereplő helyeken, elektronikus</w:t>
      </w:r>
      <w:r w:rsidR="00F75078">
        <w:rPr>
          <w:rFonts w:ascii="Times New Roman" w:hAnsi="Times New Roman" w:cs="Times New Roman"/>
          <w:color w:val="auto"/>
        </w:rPr>
        <w:t xml:space="preserve"> megfigyelő rendszert</w:t>
      </w:r>
      <w:r>
        <w:rPr>
          <w:rFonts w:ascii="Times New Roman" w:hAnsi="Times New Roman" w:cs="Times New Roman"/>
          <w:color w:val="auto"/>
        </w:rPr>
        <w:t xml:space="preserve"> (to</w:t>
      </w:r>
      <w:r w:rsidR="00F75078">
        <w:rPr>
          <w:rFonts w:ascii="Times New Roman" w:hAnsi="Times New Roman" w:cs="Times New Roman"/>
          <w:color w:val="auto"/>
        </w:rPr>
        <w:t>vábbiakban: kamerákkal) alkalmaz</w:t>
      </w:r>
      <w:r>
        <w:rPr>
          <w:rFonts w:ascii="Times New Roman" w:hAnsi="Times New Roman" w:cs="Times New Roman"/>
          <w:color w:val="auto"/>
        </w:rPr>
        <w:t xml:space="preserve">, mely során személyes adatokat tartalmazó, automatikusan rögzített mozgóképfelvételek készülnek. </w:t>
      </w:r>
    </w:p>
    <w:p w14:paraId="435A2814" w14:textId="77777777" w:rsidR="00F17EBA" w:rsidRDefault="00F17EBA" w:rsidP="00F17EBA">
      <w:pPr>
        <w:pStyle w:val="Default"/>
        <w:jc w:val="both"/>
        <w:rPr>
          <w:rFonts w:ascii="Times New Roman" w:hAnsi="Times New Roman" w:cs="Times New Roman"/>
          <w:color w:val="auto"/>
        </w:rPr>
      </w:pPr>
    </w:p>
    <w:p w14:paraId="435A2815" w14:textId="77777777" w:rsidR="00F17EBA" w:rsidRDefault="00F17EBA" w:rsidP="00F17EBA">
      <w:pPr>
        <w:pStyle w:val="Default"/>
        <w:jc w:val="both"/>
        <w:rPr>
          <w:rFonts w:ascii="Times New Roman" w:hAnsi="Times New Roman" w:cs="Times New Roman"/>
          <w:color w:val="auto"/>
        </w:rPr>
      </w:pPr>
    </w:p>
    <w:p w14:paraId="435A2816" w14:textId="62B6741E" w:rsidR="00F75078" w:rsidRDefault="00F75078" w:rsidP="00F17EBA">
      <w:pPr>
        <w:pStyle w:val="Default"/>
        <w:jc w:val="both"/>
        <w:rPr>
          <w:rFonts w:ascii="Times New Roman" w:hAnsi="Times New Roman" w:cs="Times New Roman"/>
          <w:color w:val="auto"/>
        </w:rPr>
      </w:pPr>
    </w:p>
    <w:p w14:paraId="0C9183EF" w14:textId="77777777" w:rsidR="005E563D" w:rsidRDefault="005E563D" w:rsidP="00F17EBA">
      <w:pPr>
        <w:pStyle w:val="Default"/>
        <w:jc w:val="both"/>
        <w:rPr>
          <w:rFonts w:ascii="Times New Roman" w:hAnsi="Times New Roman" w:cs="Times New Roman"/>
          <w:color w:val="auto"/>
        </w:rPr>
      </w:pPr>
    </w:p>
    <w:p w14:paraId="435A2817" w14:textId="77777777" w:rsidR="00F75078" w:rsidRDefault="00F75078" w:rsidP="00F17EBA">
      <w:pPr>
        <w:pStyle w:val="Default"/>
        <w:jc w:val="both"/>
        <w:rPr>
          <w:rFonts w:ascii="Times New Roman" w:hAnsi="Times New Roman" w:cs="Times New Roman"/>
          <w:color w:val="auto"/>
        </w:rPr>
      </w:pPr>
    </w:p>
    <w:p w14:paraId="435A2818" w14:textId="77777777" w:rsidR="00F75078" w:rsidRDefault="00F75078" w:rsidP="00F17EBA">
      <w:pPr>
        <w:pStyle w:val="Default"/>
        <w:jc w:val="both"/>
        <w:rPr>
          <w:rFonts w:ascii="Times New Roman" w:hAnsi="Times New Roman" w:cs="Times New Roman"/>
          <w:color w:val="auto"/>
        </w:rPr>
      </w:pPr>
    </w:p>
    <w:p w14:paraId="435A2819" w14:textId="77777777" w:rsidR="00F17EBA" w:rsidRDefault="00F17EBA" w:rsidP="00F17EBA">
      <w:pPr>
        <w:pStyle w:val="Cmsor1"/>
        <w:jc w:val="center"/>
        <w:rPr>
          <w:szCs w:val="24"/>
        </w:rPr>
      </w:pPr>
      <w:bookmarkStart w:id="9" w:name="_Toc452386474"/>
      <w:r>
        <w:rPr>
          <w:szCs w:val="24"/>
        </w:rPr>
        <w:t>4 Az adatkezelés jogalapja</w:t>
      </w:r>
      <w:bookmarkEnd w:id="9"/>
    </w:p>
    <w:p w14:paraId="435A281A" w14:textId="77777777" w:rsidR="00F17EBA" w:rsidRDefault="00F17EBA" w:rsidP="00F17EBA">
      <w:pPr>
        <w:pStyle w:val="Default"/>
        <w:jc w:val="both"/>
        <w:rPr>
          <w:rFonts w:ascii="Times New Roman" w:hAnsi="Times New Roman" w:cs="Times New Roman"/>
          <w:color w:val="auto"/>
        </w:rPr>
      </w:pPr>
    </w:p>
    <w:p w14:paraId="435A281B"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7. </w:t>
      </w:r>
      <w:r w:rsidR="00001471">
        <w:rPr>
          <w:rFonts w:ascii="Times New Roman" w:hAnsi="Times New Roman" w:cs="Times New Roman"/>
          <w:color w:val="auto"/>
        </w:rPr>
        <w:t>Az Intézmény</w:t>
      </w:r>
      <w:r>
        <w:rPr>
          <w:rFonts w:ascii="Times New Roman" w:hAnsi="Times New Roman" w:cs="Times New Roman"/>
          <w:color w:val="auto"/>
        </w:rPr>
        <w:t xml:space="preserve"> alkalmazottai vagy a vele egyéb munkavégzés ellátására irányuló jogviszonyban álló személyek az elektronikus térfigyelő rendszer működéséről, annak céljáról és az adatkezelésről elektronikus, illetve írásbeli tájékoztatást kapnak</w:t>
      </w:r>
      <w:r w:rsidR="00F75078">
        <w:rPr>
          <w:rFonts w:ascii="Times New Roman" w:hAnsi="Times New Roman" w:cs="Times New Roman"/>
          <w:color w:val="auto"/>
        </w:rPr>
        <w:t>, amely az 1. függelék szerinti helyeken elérhető</w:t>
      </w:r>
      <w:r>
        <w:rPr>
          <w:rFonts w:ascii="Times New Roman" w:hAnsi="Times New Roman" w:cs="Times New Roman"/>
          <w:color w:val="auto"/>
        </w:rPr>
        <w:t xml:space="preserve">. </w:t>
      </w:r>
    </w:p>
    <w:p w14:paraId="435A281C" w14:textId="77777777" w:rsidR="00F17EBA" w:rsidRDefault="00F17EBA" w:rsidP="00F17EBA">
      <w:pPr>
        <w:pStyle w:val="Default"/>
        <w:jc w:val="both"/>
        <w:rPr>
          <w:rFonts w:ascii="Times New Roman" w:hAnsi="Times New Roman" w:cs="Times New Roman"/>
          <w:color w:val="auto"/>
        </w:rPr>
      </w:pPr>
    </w:p>
    <w:p w14:paraId="435A281D"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8. Az elektronikus térfigyelő rendszer alkalmazásáról a területen megjelenni kívánó harmadik személyek részére jól látható helyen, jól olvashatóan, tájékozódást elősegítő módon, ismertetőt kell kihelyezni. Az ismertető szöveget jelenszabályzat 1. számú </w:t>
      </w:r>
      <w:r w:rsidR="00F75078">
        <w:rPr>
          <w:rFonts w:ascii="Times New Roman" w:hAnsi="Times New Roman" w:cs="Times New Roman"/>
          <w:color w:val="auto"/>
        </w:rPr>
        <w:t>függeléke</w:t>
      </w:r>
      <w:r>
        <w:rPr>
          <w:rFonts w:ascii="Times New Roman" w:hAnsi="Times New Roman" w:cs="Times New Roman"/>
          <w:color w:val="auto"/>
        </w:rPr>
        <w:t xml:space="preserve"> tartalmazza.</w:t>
      </w:r>
    </w:p>
    <w:p w14:paraId="435A281E" w14:textId="77777777" w:rsidR="00F17EBA" w:rsidRDefault="00F17EBA" w:rsidP="00F17EBA">
      <w:pPr>
        <w:pStyle w:val="Default"/>
        <w:jc w:val="both"/>
        <w:rPr>
          <w:rFonts w:ascii="Times New Roman" w:hAnsi="Times New Roman" w:cs="Times New Roman"/>
          <w:color w:val="auto"/>
        </w:rPr>
      </w:pPr>
    </w:p>
    <w:p w14:paraId="435A281F"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9. Az adatkezelés jogalapja, a </w:t>
      </w:r>
      <w:r>
        <w:rPr>
          <w:rFonts w:ascii="Times New Roman" w:hAnsi="Times New Roman" w:cs="Times New Roman"/>
        </w:rPr>
        <w:t xml:space="preserve">GDPR rendelet 6. cikk (1) bekezdés e) pontja, miszerint az adatkezelés </w:t>
      </w:r>
      <w:r w:rsidR="00001471">
        <w:rPr>
          <w:rFonts w:ascii="Times New Roman" w:hAnsi="Times New Roman" w:cs="Times New Roman"/>
        </w:rPr>
        <w:t>az Intézmény</w:t>
      </w:r>
      <w:r>
        <w:rPr>
          <w:rFonts w:ascii="Times New Roman" w:hAnsi="Times New Roman" w:cs="Times New Roman"/>
        </w:rPr>
        <w:t xml:space="preserve"> közérdekű jogosítvány gyakorlásának keretében végzett feladat végrehajtásához szükséges.</w:t>
      </w:r>
    </w:p>
    <w:p w14:paraId="435A2820" w14:textId="77777777" w:rsidR="00F17EBA" w:rsidRDefault="00F17EBA" w:rsidP="00F17EBA">
      <w:pPr>
        <w:pStyle w:val="Default"/>
        <w:jc w:val="both"/>
        <w:rPr>
          <w:rFonts w:ascii="Times New Roman" w:hAnsi="Times New Roman" w:cs="Times New Roman"/>
          <w:color w:val="auto"/>
        </w:rPr>
      </w:pPr>
    </w:p>
    <w:p w14:paraId="435A2821" w14:textId="77777777" w:rsidR="00F17EBA" w:rsidRDefault="00F17EBA" w:rsidP="00F17EBA">
      <w:pPr>
        <w:pStyle w:val="Default"/>
        <w:jc w:val="both"/>
        <w:rPr>
          <w:rFonts w:ascii="Times New Roman" w:hAnsi="Times New Roman" w:cs="Times New Roman"/>
          <w:color w:val="auto"/>
        </w:rPr>
      </w:pPr>
    </w:p>
    <w:p w14:paraId="435A2822" w14:textId="77777777" w:rsidR="00F17EBA" w:rsidRDefault="00F17EBA" w:rsidP="00F17EBA">
      <w:pPr>
        <w:pStyle w:val="Cmsor1"/>
        <w:jc w:val="center"/>
        <w:rPr>
          <w:szCs w:val="24"/>
        </w:rPr>
      </w:pPr>
      <w:bookmarkStart w:id="10" w:name="_Toc452386475"/>
      <w:r>
        <w:rPr>
          <w:szCs w:val="24"/>
        </w:rPr>
        <w:t xml:space="preserve">5. Az elektronikus megfigyelőrendszer telepítésének </w:t>
      </w:r>
      <w:bookmarkEnd w:id="10"/>
      <w:r>
        <w:rPr>
          <w:szCs w:val="24"/>
        </w:rPr>
        <w:t>alapvető szabályai</w:t>
      </w:r>
    </w:p>
    <w:p w14:paraId="435A2823" w14:textId="77777777" w:rsidR="00F17EBA" w:rsidRDefault="00F17EBA" w:rsidP="00F17EBA">
      <w:pPr>
        <w:pStyle w:val="Default"/>
        <w:jc w:val="both"/>
        <w:rPr>
          <w:rFonts w:ascii="Times New Roman" w:hAnsi="Times New Roman" w:cs="Times New Roman"/>
          <w:color w:val="auto"/>
        </w:rPr>
      </w:pPr>
    </w:p>
    <w:p w14:paraId="435A2824" w14:textId="411BD4BC" w:rsidR="00F17EBA" w:rsidRDefault="004E7153" w:rsidP="00F17EBA">
      <w:pPr>
        <w:pStyle w:val="Default"/>
        <w:jc w:val="both"/>
        <w:rPr>
          <w:rFonts w:ascii="Times New Roman" w:hAnsi="Times New Roman" w:cs="Times New Roman"/>
          <w:color w:val="auto"/>
        </w:rPr>
      </w:pPr>
      <w:r>
        <w:rPr>
          <w:rFonts w:ascii="Times New Roman" w:hAnsi="Times New Roman" w:cs="Times New Roman"/>
          <w:color w:val="auto"/>
        </w:rPr>
        <w:t>10. Az</w:t>
      </w:r>
      <w:r w:rsidR="00922E12">
        <w:rPr>
          <w:rFonts w:ascii="Times New Roman" w:hAnsi="Times New Roman" w:cs="Times New Roman"/>
          <w:color w:val="auto"/>
        </w:rPr>
        <w:t xml:space="preserve"> alkalmazott</w:t>
      </w:r>
      <w:r>
        <w:rPr>
          <w:rFonts w:ascii="Times New Roman" w:hAnsi="Times New Roman" w:cs="Times New Roman"/>
          <w:color w:val="auto"/>
        </w:rPr>
        <w:t>at a munkáltató a jog</w:t>
      </w:r>
      <w:r w:rsidR="00F17EBA">
        <w:rPr>
          <w:rFonts w:ascii="Times New Roman" w:hAnsi="Times New Roman" w:cs="Times New Roman"/>
          <w:color w:val="auto"/>
        </w:rPr>
        <w:t>viszonnyal összefüggő magatartása körében ellenőrizheti, amelynek keretében technikai eszközt is alkalmazhat.</w:t>
      </w:r>
    </w:p>
    <w:p w14:paraId="435A2825" w14:textId="77777777" w:rsidR="00F17EBA" w:rsidRDefault="00F17EBA" w:rsidP="00F17EBA">
      <w:pPr>
        <w:pStyle w:val="Default"/>
        <w:jc w:val="both"/>
        <w:rPr>
          <w:rFonts w:ascii="Times New Roman" w:hAnsi="Times New Roman" w:cs="Times New Roman"/>
          <w:color w:val="auto"/>
        </w:rPr>
      </w:pPr>
    </w:p>
    <w:p w14:paraId="435A2826"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11. Az elektronikus megfigyelő rendszer alkalmazása során a következő szempontokra szükséges figyelemmel lenni: </w:t>
      </w:r>
    </w:p>
    <w:p w14:paraId="435A2827" w14:textId="77777777" w:rsidR="00F17EBA" w:rsidRDefault="00F17EBA" w:rsidP="00F17EBA">
      <w:pPr>
        <w:pStyle w:val="Default"/>
        <w:ind w:firstLine="360"/>
        <w:jc w:val="both"/>
        <w:rPr>
          <w:rFonts w:ascii="Times New Roman" w:hAnsi="Times New Roman" w:cs="Times New Roman"/>
          <w:color w:val="auto"/>
        </w:rPr>
      </w:pPr>
      <w:r>
        <w:rPr>
          <w:rFonts w:ascii="Times New Roman" w:hAnsi="Times New Roman" w:cs="Times New Roman"/>
          <w:color w:val="auto"/>
        </w:rPr>
        <w:t>a) az eszközök, módszerek</w:t>
      </w:r>
      <w:r w:rsidR="00001471">
        <w:rPr>
          <w:rFonts w:ascii="Times New Roman" w:hAnsi="Times New Roman" w:cs="Times New Roman"/>
          <w:color w:val="auto"/>
        </w:rPr>
        <w:t xml:space="preserve"> </w:t>
      </w:r>
      <w:r>
        <w:rPr>
          <w:rFonts w:ascii="Times New Roman" w:hAnsi="Times New Roman" w:cs="Times New Roman"/>
          <w:color w:val="auto"/>
        </w:rPr>
        <w:t>nem járhatnak az emberi méltóság megsértésével;</w:t>
      </w:r>
    </w:p>
    <w:p w14:paraId="435A2828" w14:textId="4A002A65"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b) a munkáltató a</w:t>
      </w:r>
      <w:r w:rsidR="004E7153">
        <w:rPr>
          <w:rFonts w:ascii="Times New Roman" w:hAnsi="Times New Roman" w:cs="Times New Roman"/>
          <w:color w:val="auto"/>
        </w:rPr>
        <w:t>z</w:t>
      </w:r>
      <w:r w:rsidR="00922E12">
        <w:rPr>
          <w:rFonts w:ascii="Times New Roman" w:hAnsi="Times New Roman" w:cs="Times New Roman"/>
          <w:color w:val="auto"/>
        </w:rPr>
        <w:t xml:space="preserve"> alkalmazott</w:t>
      </w:r>
      <w:r w:rsidR="004E7153">
        <w:rPr>
          <w:rFonts w:ascii="Times New Roman" w:hAnsi="Times New Roman" w:cs="Times New Roman"/>
          <w:color w:val="auto"/>
        </w:rPr>
        <w:t>a</w:t>
      </w:r>
      <w:r>
        <w:rPr>
          <w:rFonts w:ascii="Times New Roman" w:hAnsi="Times New Roman" w:cs="Times New Roman"/>
          <w:color w:val="auto"/>
        </w:rPr>
        <w:t>k személyhez fűződő jogát tiszteletben tartja; korlátozásának módjáról, feltételeiről és várható tartalmáról előzetesen tájékoztatja;</w:t>
      </w:r>
    </w:p>
    <w:p w14:paraId="435A2829" w14:textId="77777777"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 xml:space="preserve">c) az adatkezelés során </w:t>
      </w:r>
      <w:r w:rsidR="00001471">
        <w:rPr>
          <w:rFonts w:ascii="Times New Roman" w:hAnsi="Times New Roman" w:cs="Times New Roman"/>
          <w:color w:val="auto"/>
        </w:rPr>
        <w:t xml:space="preserve">az Intézmény </w:t>
      </w:r>
      <w:r>
        <w:rPr>
          <w:rFonts w:ascii="Times New Roman" w:hAnsi="Times New Roman" w:cs="Times New Roman"/>
          <w:color w:val="auto"/>
        </w:rPr>
        <w:t>betartják a GDPR rendelkezéseit;</w:t>
      </w:r>
    </w:p>
    <w:p w14:paraId="435A282A" w14:textId="77FD42FF"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d) az elektronikus megfigyelő rendszer elhelyezése nem sértheti az emberi méltóságot, tehát nem készíthető és rögzíthető felvétel a munkaidő tartama alatt a következő helyiségekben és kizárólag a helyiség bejáratának megfigyelésére: öltöző, WC, zuhanyzó, orvosi szoba vagy váró, munkahelyi pihenőhelyiség, a</w:t>
      </w:r>
      <w:r w:rsidR="004E7153">
        <w:rPr>
          <w:rFonts w:ascii="Times New Roman" w:hAnsi="Times New Roman" w:cs="Times New Roman"/>
          <w:color w:val="auto"/>
        </w:rPr>
        <w:t xml:space="preserve">z </w:t>
      </w:r>
      <w:r w:rsidR="00922E12">
        <w:rPr>
          <w:rFonts w:ascii="Times New Roman" w:hAnsi="Times New Roman" w:cs="Times New Roman"/>
          <w:color w:val="auto"/>
        </w:rPr>
        <w:t>alkalmazott</w:t>
      </w:r>
      <w:r w:rsidR="004E7153">
        <w:rPr>
          <w:rFonts w:ascii="Times New Roman" w:hAnsi="Times New Roman" w:cs="Times New Roman"/>
          <w:color w:val="auto"/>
        </w:rPr>
        <w:t>a</w:t>
      </w:r>
      <w:r>
        <w:rPr>
          <w:rFonts w:ascii="Times New Roman" w:hAnsi="Times New Roman" w:cs="Times New Roman"/>
          <w:color w:val="auto"/>
        </w:rPr>
        <w:t>k érdekképviseletének ellátását szolgáló helyiség;</w:t>
      </w:r>
    </w:p>
    <w:p w14:paraId="435A282B" w14:textId="77777777"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e) az elektronikus megfigyelő rendszer látószöge kizárólag a céljával összhangban álló területre fókuszálhat;</w:t>
      </w:r>
    </w:p>
    <w:p w14:paraId="435A282C" w14:textId="77777777"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f) az elektronikus megfigyelő rendszer nem irányulhat közterületre, valamint harmadik személy tulajdonában álló területre (idegen terület). Ezen területek kitakarását az elektronikus megfigyelő rendszer által felvett képből fizikai, vagy szoftveres úton szükséges teljesíteni;</w:t>
      </w:r>
    </w:p>
    <w:p w14:paraId="435A282D" w14:textId="77777777"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 xml:space="preserve">g) </w:t>
      </w:r>
      <w:r w:rsidR="00001471">
        <w:rPr>
          <w:rFonts w:ascii="Times New Roman" w:hAnsi="Times New Roman" w:cs="Times New Roman"/>
          <w:color w:val="auto"/>
        </w:rPr>
        <w:t xml:space="preserve">az Intézmény </w:t>
      </w:r>
      <w:r>
        <w:rPr>
          <w:rFonts w:ascii="Times New Roman" w:hAnsi="Times New Roman" w:cs="Times New Roman"/>
          <w:color w:val="auto"/>
        </w:rPr>
        <w:t>figyelemfelhívó jelzést kötelesek elhelyezni azokon a területeken, ahol kamerákat helyezett el;</w:t>
      </w:r>
    </w:p>
    <w:p w14:paraId="435A282E" w14:textId="77777777" w:rsidR="00F17EBA" w:rsidRDefault="00F17EBA" w:rsidP="00F17EBA">
      <w:pPr>
        <w:pStyle w:val="Default"/>
        <w:jc w:val="both"/>
        <w:rPr>
          <w:rFonts w:ascii="Times New Roman" w:hAnsi="Times New Roman" w:cs="Times New Roman"/>
          <w:color w:val="auto"/>
        </w:rPr>
      </w:pPr>
    </w:p>
    <w:p w14:paraId="435A282F"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12. Az elektronikus megfigyelő rendszer elhelyezés szabályai: </w:t>
      </w:r>
    </w:p>
    <w:p w14:paraId="435A2830" w14:textId="161C2DE4"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a) telepítése előtt telepítési tervet kell készíteni, amelyet a szükséges belső egyeztetések után</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Pr>
          <w:rFonts w:ascii="Times New Roman" w:hAnsi="Times New Roman" w:cs="Times New Roman"/>
          <w:color w:val="auto"/>
        </w:rPr>
        <w:t xml:space="preserve"> jóváhagy. Jóváhagyás nélkül a rendszer telepítése nem kezdhető meg;</w:t>
      </w:r>
    </w:p>
    <w:p w14:paraId="435A2831" w14:textId="162EA041" w:rsidR="00F17EBA" w:rsidRDefault="004E7153" w:rsidP="00F17EBA">
      <w:pPr>
        <w:pStyle w:val="Default"/>
        <w:ind w:left="360"/>
        <w:jc w:val="both"/>
        <w:rPr>
          <w:rFonts w:ascii="Times New Roman" w:hAnsi="Times New Roman" w:cs="Times New Roman"/>
          <w:color w:val="auto"/>
        </w:rPr>
      </w:pPr>
      <w:r>
        <w:rPr>
          <w:rFonts w:ascii="Times New Roman" w:hAnsi="Times New Roman" w:cs="Times New Roman"/>
          <w:color w:val="auto"/>
        </w:rPr>
        <w:t>b) az</w:t>
      </w:r>
      <w:r w:rsidR="00922E12">
        <w:rPr>
          <w:rFonts w:ascii="Times New Roman" w:hAnsi="Times New Roman" w:cs="Times New Roman"/>
          <w:color w:val="auto"/>
        </w:rPr>
        <w:t xml:space="preserve"> alkalmazott</w:t>
      </w:r>
      <w:r>
        <w:rPr>
          <w:rFonts w:ascii="Times New Roman" w:hAnsi="Times New Roman" w:cs="Times New Roman"/>
          <w:color w:val="auto"/>
        </w:rPr>
        <w:t>a</w:t>
      </w:r>
      <w:r w:rsidR="00F17EBA">
        <w:rPr>
          <w:rFonts w:ascii="Times New Roman" w:hAnsi="Times New Roman" w:cs="Times New Roman"/>
          <w:color w:val="auto"/>
        </w:rPr>
        <w:t>k és egyéb érintettek előzetes tájékoztatásának megtörténtéig az elektronikus megfigyelő rendszer rendszert üzembe helyezni nem lehet;</w:t>
      </w:r>
    </w:p>
    <w:p w14:paraId="435A2832" w14:textId="77777777"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c) az elektronikus megfigyelő rendszer beszerzését megelőzően az adatvédelmi tisztviselő véleményét szükséges beszerezni;</w:t>
      </w:r>
    </w:p>
    <w:p w14:paraId="435A2833" w14:textId="77777777"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lastRenderedPageBreak/>
        <w:t>d) az elektronikus megfigyelő rendszer beüzemelését megelőzően adatvédelmi hatásvizsgálatot szükséges végezni;</w:t>
      </w:r>
    </w:p>
    <w:p w14:paraId="435A2834" w14:textId="77777777" w:rsidR="00F17EBA" w:rsidRDefault="00F17EBA" w:rsidP="00F17EBA">
      <w:pPr>
        <w:pStyle w:val="Default"/>
        <w:ind w:left="360"/>
        <w:jc w:val="both"/>
        <w:rPr>
          <w:rFonts w:ascii="Times New Roman" w:hAnsi="Times New Roman" w:cs="Times New Roman"/>
          <w:color w:val="auto"/>
        </w:rPr>
      </w:pPr>
      <w:r>
        <w:rPr>
          <w:rFonts w:ascii="Times New Roman" w:hAnsi="Times New Roman" w:cs="Times New Roman"/>
          <w:color w:val="auto"/>
        </w:rPr>
        <w:t>e) a szabályzat 6., 7. függelékei szerint az elektronikus megfigyelő rendszert nyilvántartásba kell venni.</w:t>
      </w:r>
    </w:p>
    <w:p w14:paraId="435A2835" w14:textId="77777777" w:rsidR="00F17EBA" w:rsidRDefault="00F17EBA" w:rsidP="00F17EBA">
      <w:pPr>
        <w:pStyle w:val="Default"/>
        <w:jc w:val="both"/>
        <w:rPr>
          <w:rFonts w:ascii="Times New Roman" w:hAnsi="Times New Roman" w:cs="Times New Roman"/>
          <w:color w:val="auto"/>
        </w:rPr>
      </w:pPr>
    </w:p>
    <w:p w14:paraId="435A2836" w14:textId="77777777" w:rsidR="00F17EBA" w:rsidRDefault="00F17EBA" w:rsidP="00F17EBA">
      <w:pPr>
        <w:pStyle w:val="Default"/>
        <w:jc w:val="both"/>
        <w:rPr>
          <w:rFonts w:ascii="Times New Roman" w:hAnsi="Times New Roman" w:cs="Times New Roman"/>
          <w:color w:val="auto"/>
        </w:rPr>
      </w:pPr>
    </w:p>
    <w:p w14:paraId="435A2837" w14:textId="77777777" w:rsidR="00F17EBA" w:rsidRDefault="00F17EBA" w:rsidP="00F17EBA">
      <w:pPr>
        <w:pStyle w:val="Cmsor1"/>
        <w:jc w:val="center"/>
        <w:rPr>
          <w:szCs w:val="24"/>
        </w:rPr>
      </w:pPr>
      <w:r>
        <w:rPr>
          <w:szCs w:val="24"/>
        </w:rPr>
        <w:t>6. Műszaki nyilvántartás</w:t>
      </w:r>
    </w:p>
    <w:p w14:paraId="435A2838" w14:textId="77777777" w:rsidR="00F17EBA" w:rsidRDefault="00F17EBA" w:rsidP="00F17EBA">
      <w:pPr>
        <w:pStyle w:val="Listaszerbekezds"/>
        <w:ind w:left="0"/>
        <w:jc w:val="both"/>
        <w:rPr>
          <w:highlight w:val="yellow"/>
        </w:rPr>
      </w:pPr>
    </w:p>
    <w:p w14:paraId="435A2839" w14:textId="77777777" w:rsidR="00F17EBA" w:rsidRDefault="00F17EBA" w:rsidP="00F17EBA">
      <w:pPr>
        <w:pStyle w:val="Listaszerbekezds"/>
        <w:ind w:left="0"/>
        <w:jc w:val="both"/>
      </w:pPr>
    </w:p>
    <w:p w14:paraId="435A283A" w14:textId="085E04CD" w:rsidR="00F17EBA" w:rsidRDefault="00F17EBA" w:rsidP="00F17EBA">
      <w:pPr>
        <w:pStyle w:val="Listaszerbekezds"/>
        <w:ind w:left="0"/>
        <w:jc w:val="both"/>
      </w:pPr>
      <w:r>
        <w:t xml:space="preserve">13. </w:t>
      </w:r>
      <w:r w:rsidR="00001471">
        <w:t xml:space="preserve">Az Intézmény </w:t>
      </w:r>
      <w:r>
        <w:t xml:space="preserve">az elektronikus megfigyelő rendszereiről egyedi nyilvántartást vezet, amely elektronikus megfigyelő rendszer nyilvántartó lapokból áll. A nyilvántartó lap tartalmazza az elektronikus megfigyelő rendszer adatai mellett az elhelyezésének adatait, valamint a felvett elektronikus megfigyelő rendszerképet (6. függelék). </w:t>
      </w:r>
      <w:r w:rsidR="00001471">
        <w:t>Az Intézmény</w:t>
      </w:r>
      <w:r>
        <w:t xml:space="preserve"> elektronikus megfigyelő rendszereit is nyilvántartja, ezért azok megváltoztatása csak a nyilvántartó lapok módosítása és annak</w:t>
      </w:r>
      <w:r w:rsidR="00922E12">
        <w:t xml:space="preserve"> </w:t>
      </w:r>
      <w:r w:rsidR="00001471">
        <w:t xml:space="preserve">az </w:t>
      </w:r>
      <w:r w:rsidR="008A1C5F">
        <w:t>intézményvezető</w:t>
      </w:r>
      <w:r>
        <w:t xml:space="preserve"> általi előzetes jóváhagyását követően lehetséges.</w:t>
      </w:r>
      <w:r w:rsidR="00922E12">
        <w:t xml:space="preserve"> </w:t>
      </w:r>
      <w:r w:rsidR="00001471">
        <w:t xml:space="preserve">az </w:t>
      </w:r>
      <w:r w:rsidR="008A1C5F">
        <w:t>intézményvezető</w:t>
      </w:r>
      <w:r>
        <w:t xml:space="preserve"> jóváhagyást megelőzően az adatvédelmi tisztviselő adatvédelmi és adatbiztonsági szempontból tanúsítja, ha az érintett megfigyelő rendszer megfelelő, vagy javaslatait közli</w:t>
      </w:r>
      <w:r w:rsidR="00922E12">
        <w:t xml:space="preserve"> </w:t>
      </w:r>
      <w:r w:rsidR="00001471">
        <w:t xml:space="preserve">az </w:t>
      </w:r>
      <w:r w:rsidR="008A1C5F">
        <w:t>intézményvezető</w:t>
      </w:r>
      <w:r w:rsidR="00F75078">
        <w:t>ve</w:t>
      </w:r>
      <w:r>
        <w:t>l.</w:t>
      </w:r>
    </w:p>
    <w:p w14:paraId="435A283B" w14:textId="77777777" w:rsidR="00F17EBA" w:rsidRDefault="00F17EBA" w:rsidP="00F17EBA">
      <w:pPr>
        <w:pStyle w:val="Listaszerbekezds"/>
        <w:ind w:left="0"/>
        <w:jc w:val="both"/>
      </w:pPr>
    </w:p>
    <w:p w14:paraId="435A283C" w14:textId="77777777" w:rsidR="00F17EBA" w:rsidRDefault="00F17EBA" w:rsidP="00F17EBA">
      <w:pPr>
        <w:pStyle w:val="Listaszerbekezds"/>
        <w:ind w:left="0"/>
        <w:jc w:val="both"/>
      </w:pPr>
      <w:r>
        <w:t xml:space="preserve">14. Az egyedi nyilvántartó lapokról összesített nyilvántartás készül, amely összesítve tartalmazza az üzemelő kamerák helyét, felhasználási céljukat nyilvántartási számukat (7. függelék). </w:t>
      </w:r>
      <w:r w:rsidR="00001471">
        <w:t>Az Intézmény</w:t>
      </w:r>
      <w:r>
        <w:t xml:space="preserve"> a változás jóváhagyásával egyidejűleg köteles a nyilvántartásában módosítani, vagy kiegészíteni az elektronikus megfigyelő rendszerében bekövetkező változást.</w:t>
      </w:r>
    </w:p>
    <w:p w14:paraId="435A283D" w14:textId="77777777" w:rsidR="00F17EBA" w:rsidRDefault="00F17EBA" w:rsidP="00F17EBA">
      <w:pPr>
        <w:pStyle w:val="Default"/>
        <w:jc w:val="both"/>
        <w:rPr>
          <w:rFonts w:ascii="Times New Roman" w:hAnsi="Times New Roman" w:cs="Times New Roman"/>
          <w:color w:val="auto"/>
        </w:rPr>
      </w:pPr>
    </w:p>
    <w:p w14:paraId="435A283E" w14:textId="77777777" w:rsidR="00F17EBA" w:rsidRDefault="00F17EBA" w:rsidP="00F17EBA">
      <w:pPr>
        <w:pStyle w:val="Default"/>
        <w:jc w:val="both"/>
        <w:rPr>
          <w:rFonts w:ascii="Times New Roman" w:hAnsi="Times New Roman" w:cs="Times New Roman"/>
          <w:color w:val="auto"/>
        </w:rPr>
      </w:pPr>
    </w:p>
    <w:p w14:paraId="435A283F"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II. Fejezet</w:t>
      </w:r>
    </w:p>
    <w:p w14:paraId="435A2840"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Részletes rendelkezések</w:t>
      </w:r>
    </w:p>
    <w:p w14:paraId="435A2841" w14:textId="77777777" w:rsidR="00F17EBA" w:rsidRDefault="00F17EBA" w:rsidP="00F17EBA">
      <w:pPr>
        <w:pStyle w:val="Default"/>
        <w:jc w:val="center"/>
        <w:rPr>
          <w:rFonts w:ascii="Times New Roman" w:hAnsi="Times New Roman" w:cs="Times New Roman"/>
          <w:b/>
          <w:color w:val="auto"/>
        </w:rPr>
      </w:pPr>
    </w:p>
    <w:p w14:paraId="435A2842" w14:textId="77777777" w:rsidR="00F17EBA" w:rsidRDefault="00F17EBA" w:rsidP="00F17EBA">
      <w:pPr>
        <w:pStyle w:val="Default"/>
        <w:jc w:val="center"/>
        <w:rPr>
          <w:rFonts w:ascii="Times New Roman" w:hAnsi="Times New Roman" w:cs="Times New Roman"/>
          <w:b/>
          <w:color w:val="auto"/>
        </w:rPr>
      </w:pPr>
    </w:p>
    <w:p w14:paraId="435A2843"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7. Az üzemeltetés Szabályozása</w:t>
      </w:r>
    </w:p>
    <w:p w14:paraId="435A2844" w14:textId="77777777" w:rsidR="00F17EBA" w:rsidRDefault="00F17EBA" w:rsidP="00F17EBA">
      <w:pPr>
        <w:pStyle w:val="Default"/>
        <w:jc w:val="center"/>
        <w:rPr>
          <w:rFonts w:ascii="Times New Roman" w:hAnsi="Times New Roman" w:cs="Times New Roman"/>
          <w:color w:val="auto"/>
        </w:rPr>
      </w:pPr>
    </w:p>
    <w:p w14:paraId="435A2845" w14:textId="77777777" w:rsidR="00F17EBA" w:rsidRDefault="00F17EBA" w:rsidP="00F17EBA">
      <w:pPr>
        <w:pStyle w:val="Default"/>
        <w:jc w:val="both"/>
        <w:rPr>
          <w:rFonts w:ascii="Times New Roman" w:hAnsi="Times New Roman" w:cs="Times New Roman"/>
          <w:color w:val="auto"/>
        </w:rPr>
      </w:pPr>
    </w:p>
    <w:p w14:paraId="435A2846" w14:textId="37853EC8"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15. Az elektronikus megfigyelőrendszert, valamint élő- és rögzített felvételeit kizárólag </w:t>
      </w:r>
      <w:r w:rsidR="00001471">
        <w:rPr>
          <w:rFonts w:ascii="Times New Roman" w:hAnsi="Times New Roman" w:cs="Times New Roman"/>
          <w:color w:val="auto"/>
        </w:rPr>
        <w:t>az Intézmén</w:t>
      </w:r>
      <w:r w:rsidR="00F75078">
        <w:rPr>
          <w:rFonts w:ascii="Times New Roman" w:hAnsi="Times New Roman" w:cs="Times New Roman"/>
          <w:color w:val="auto"/>
        </w:rPr>
        <w:t>n</w:t>
      </w:r>
      <w:r w:rsidR="00001471">
        <w:rPr>
          <w:rFonts w:ascii="Times New Roman" w:hAnsi="Times New Roman" w:cs="Times New Roman"/>
          <w:color w:val="auto"/>
        </w:rPr>
        <w:t>y</w:t>
      </w:r>
      <w:r w:rsidR="00F75078">
        <w:rPr>
          <w:rFonts w:ascii="Times New Roman" w:hAnsi="Times New Roman" w:cs="Times New Roman"/>
          <w:color w:val="auto"/>
        </w:rPr>
        <w:t>e</w:t>
      </w:r>
      <w:r>
        <w:rPr>
          <w:rFonts w:ascii="Times New Roman" w:hAnsi="Times New Roman" w:cs="Times New Roman"/>
          <w:color w:val="auto"/>
        </w:rPr>
        <w:t xml:space="preserve">l </w:t>
      </w:r>
      <w:r w:rsidR="00F75078">
        <w:rPr>
          <w:rFonts w:ascii="Times New Roman" w:hAnsi="Times New Roman" w:cs="Times New Roman"/>
          <w:color w:val="auto"/>
        </w:rPr>
        <w:t>jog</w:t>
      </w:r>
      <w:r>
        <w:rPr>
          <w:rFonts w:ascii="Times New Roman" w:hAnsi="Times New Roman" w:cs="Times New Roman"/>
          <w:color w:val="auto"/>
        </w:rPr>
        <w:t xml:space="preserve">viszonyban álló személyek működtethetik, kivéve </w:t>
      </w:r>
      <w:r w:rsidR="007B5BDE">
        <w:rPr>
          <w:rFonts w:ascii="Times New Roman" w:hAnsi="Times New Roman" w:cs="Times New Roman"/>
          <w:color w:val="auto"/>
        </w:rPr>
        <w:t>személy- illetve vagyonőri tevékenység végzésére szakképesítéssel rendelkező személyeket</w:t>
      </w:r>
      <w:r>
        <w:rPr>
          <w:rFonts w:ascii="Times New Roman" w:hAnsi="Times New Roman" w:cs="Times New Roman"/>
          <w:color w:val="auto"/>
        </w:rPr>
        <w:t>, illetve a jogszabályokban meghatározott eseteket.</w:t>
      </w:r>
      <w:r w:rsidR="00001471">
        <w:rPr>
          <w:rFonts w:ascii="Times New Roman" w:hAnsi="Times New Roman" w:cs="Times New Roman"/>
          <w:color w:val="auto"/>
        </w:rPr>
        <w:t xml:space="preserve"> </w:t>
      </w:r>
    </w:p>
    <w:p w14:paraId="435A2847" w14:textId="77777777" w:rsidR="00F17EBA" w:rsidRDefault="00F17EBA" w:rsidP="00F17EBA">
      <w:pPr>
        <w:pStyle w:val="Default"/>
        <w:jc w:val="both"/>
        <w:rPr>
          <w:rFonts w:ascii="Times New Roman" w:hAnsi="Times New Roman" w:cs="Times New Roman"/>
          <w:color w:val="FF0000"/>
        </w:rPr>
      </w:pPr>
    </w:p>
    <w:p w14:paraId="435A2848" w14:textId="61A70A12" w:rsidR="00F17EBA" w:rsidRDefault="00F17EBA" w:rsidP="00F17EBA">
      <w:pPr>
        <w:pStyle w:val="Default"/>
        <w:jc w:val="both"/>
        <w:rPr>
          <w:rFonts w:ascii="Times New Roman" w:hAnsi="Times New Roman" w:cs="Times New Roman"/>
          <w:bCs/>
          <w:color w:val="auto"/>
        </w:rPr>
      </w:pPr>
      <w:r>
        <w:rPr>
          <w:rFonts w:ascii="Times New Roman" w:hAnsi="Times New Roman" w:cs="Times New Roman"/>
          <w:bCs/>
          <w:color w:val="auto"/>
        </w:rPr>
        <w:t xml:space="preserve">16. A </w:t>
      </w:r>
      <w:r w:rsidR="00922E12">
        <w:rPr>
          <w:rFonts w:ascii="Times New Roman" w:hAnsi="Times New Roman" w:cs="Times New Roman"/>
          <w:bCs/>
          <w:color w:val="auto"/>
        </w:rPr>
        <w:t>megfigyelő rendszer</w:t>
      </w:r>
      <w:r>
        <w:rPr>
          <w:rFonts w:ascii="Times New Roman" w:hAnsi="Times New Roman" w:cs="Times New Roman"/>
          <w:bCs/>
          <w:color w:val="auto"/>
        </w:rPr>
        <w:t xml:space="preserve"> folyamatosan üzemel. Azokat kikapcsolni, eltakarni, működésüket befolyásolni, vagy a rögzítést bármely módon akadályozni</w:t>
      </w:r>
      <w:r w:rsidR="00922E12">
        <w:rPr>
          <w:rFonts w:ascii="Times New Roman" w:hAnsi="Times New Roman" w:cs="Times New Roman"/>
          <w:bCs/>
          <w:color w:val="auto"/>
        </w:rPr>
        <w:t xml:space="preserve"> </w:t>
      </w:r>
      <w:r w:rsidR="00001471">
        <w:rPr>
          <w:rFonts w:ascii="Times New Roman" w:hAnsi="Times New Roman" w:cs="Times New Roman"/>
          <w:bCs/>
          <w:color w:val="auto"/>
        </w:rPr>
        <w:t xml:space="preserve">az </w:t>
      </w:r>
      <w:r w:rsidR="008A1C5F">
        <w:rPr>
          <w:rFonts w:ascii="Times New Roman" w:hAnsi="Times New Roman" w:cs="Times New Roman"/>
          <w:bCs/>
          <w:color w:val="auto"/>
        </w:rPr>
        <w:t>intézményvezető</w:t>
      </w:r>
      <w:r>
        <w:rPr>
          <w:rFonts w:ascii="Times New Roman" w:hAnsi="Times New Roman" w:cs="Times New Roman"/>
          <w:bCs/>
          <w:color w:val="auto"/>
        </w:rPr>
        <w:t xml:space="preserve"> előzetes írásbeli jóváhagyása alapján engedélyezett.</w:t>
      </w:r>
    </w:p>
    <w:p w14:paraId="435A2849" w14:textId="77777777" w:rsidR="00F17EBA" w:rsidRDefault="00F17EBA" w:rsidP="00F17EBA">
      <w:pPr>
        <w:pStyle w:val="Default"/>
        <w:jc w:val="both"/>
        <w:rPr>
          <w:rFonts w:ascii="Times New Roman" w:hAnsi="Times New Roman" w:cs="Times New Roman"/>
          <w:color w:val="auto"/>
        </w:rPr>
      </w:pPr>
    </w:p>
    <w:p w14:paraId="435A284A"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8. Hozzáférések szabályozása</w:t>
      </w:r>
    </w:p>
    <w:p w14:paraId="435A284B" w14:textId="77777777" w:rsidR="00F17EBA" w:rsidRDefault="00F17EBA" w:rsidP="00F17EBA">
      <w:pPr>
        <w:pStyle w:val="Default"/>
        <w:ind w:left="360"/>
        <w:jc w:val="both"/>
        <w:rPr>
          <w:rFonts w:ascii="Times New Roman" w:hAnsi="Times New Roman" w:cs="Times New Roman"/>
          <w:color w:val="auto"/>
        </w:rPr>
      </w:pPr>
    </w:p>
    <w:p w14:paraId="435A284C"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17. A kamerák által felvett élő- és rögzített felvételekhez való hozzáférés több szintű jogosultság alapján lehetséges. Három jogosultsági szint különböztethető meg, amely az a. pont kivételével magában foglalja az előző szint jogosultságait is:</w:t>
      </w:r>
    </w:p>
    <w:p w14:paraId="435A284D" w14:textId="77777777" w:rsidR="00F17EBA" w:rsidRDefault="00F17EBA" w:rsidP="00F17EBA">
      <w:pPr>
        <w:pStyle w:val="Default"/>
        <w:ind w:left="284"/>
        <w:jc w:val="both"/>
        <w:rPr>
          <w:rFonts w:ascii="Times New Roman" w:hAnsi="Times New Roman" w:cs="Times New Roman"/>
          <w:color w:val="auto"/>
        </w:rPr>
      </w:pPr>
    </w:p>
    <w:p w14:paraId="435A284E" w14:textId="77777777" w:rsidR="00F17EBA" w:rsidRDefault="00F17EBA" w:rsidP="00F17EBA">
      <w:pPr>
        <w:pStyle w:val="Default"/>
        <w:numPr>
          <w:ilvl w:val="0"/>
          <w:numId w:val="2"/>
        </w:numPr>
        <w:jc w:val="both"/>
        <w:rPr>
          <w:rFonts w:ascii="Times New Roman" w:hAnsi="Times New Roman" w:cs="Times New Roman"/>
          <w:color w:val="auto"/>
        </w:rPr>
      </w:pPr>
      <w:r>
        <w:rPr>
          <w:rFonts w:ascii="Times New Roman" w:hAnsi="Times New Roman" w:cs="Times New Roman"/>
          <w:color w:val="auto"/>
        </w:rPr>
        <w:t>Szerviz feladatok</w:t>
      </w:r>
    </w:p>
    <w:p w14:paraId="435A284F" w14:textId="77777777" w:rsidR="00F17EBA" w:rsidRDefault="00F17EBA" w:rsidP="00F17EBA">
      <w:pPr>
        <w:pStyle w:val="Default"/>
        <w:numPr>
          <w:ilvl w:val="0"/>
          <w:numId w:val="2"/>
        </w:numPr>
        <w:jc w:val="both"/>
        <w:rPr>
          <w:rFonts w:ascii="Times New Roman" w:hAnsi="Times New Roman" w:cs="Times New Roman"/>
          <w:color w:val="auto"/>
        </w:rPr>
      </w:pPr>
      <w:r>
        <w:rPr>
          <w:rFonts w:ascii="Times New Roman" w:hAnsi="Times New Roman" w:cs="Times New Roman"/>
          <w:color w:val="auto"/>
        </w:rPr>
        <w:t>Élő- és rögzített képek megtekintése és visszajátszása</w:t>
      </w:r>
    </w:p>
    <w:p w14:paraId="435A2850" w14:textId="77777777" w:rsidR="00F17EBA" w:rsidRDefault="00F17EBA" w:rsidP="00F17EBA">
      <w:pPr>
        <w:pStyle w:val="Default"/>
        <w:numPr>
          <w:ilvl w:val="0"/>
          <w:numId w:val="2"/>
        </w:numPr>
        <w:jc w:val="both"/>
        <w:rPr>
          <w:rFonts w:ascii="Times New Roman" w:hAnsi="Times New Roman" w:cs="Times New Roman"/>
          <w:color w:val="auto"/>
        </w:rPr>
      </w:pPr>
      <w:r>
        <w:rPr>
          <w:rFonts w:ascii="Times New Roman" w:hAnsi="Times New Roman" w:cs="Times New Roman"/>
          <w:color w:val="auto"/>
        </w:rPr>
        <w:t>Elektronikus megfigyelő rendszerképek rögzítése</w:t>
      </w:r>
    </w:p>
    <w:p w14:paraId="435A2851" w14:textId="77777777" w:rsidR="00F17EBA" w:rsidRDefault="00F17EBA" w:rsidP="00F17EBA">
      <w:pPr>
        <w:pStyle w:val="Default"/>
        <w:ind w:left="1004"/>
        <w:jc w:val="both"/>
        <w:rPr>
          <w:rFonts w:ascii="Times New Roman" w:hAnsi="Times New Roman" w:cs="Times New Roman"/>
          <w:color w:val="auto"/>
        </w:rPr>
      </w:pPr>
    </w:p>
    <w:p w14:paraId="435A2852"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18. A jogosultsági szintek feladatkörhöz rendelését jelen Szabályzat 2. függeléke tartalmazza.</w:t>
      </w:r>
    </w:p>
    <w:p w14:paraId="435A2853" w14:textId="77777777" w:rsidR="00F17EBA" w:rsidRDefault="00F17EBA" w:rsidP="00F17EBA">
      <w:pPr>
        <w:pStyle w:val="Default"/>
        <w:ind w:left="284"/>
        <w:jc w:val="both"/>
        <w:rPr>
          <w:rFonts w:ascii="Times New Roman" w:hAnsi="Times New Roman" w:cs="Times New Roman"/>
          <w:color w:val="FF0000"/>
        </w:rPr>
      </w:pPr>
    </w:p>
    <w:p w14:paraId="435A2854"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9. Jogosultságok</w:t>
      </w:r>
    </w:p>
    <w:p w14:paraId="435A2855" w14:textId="77777777" w:rsidR="00F17EBA" w:rsidRDefault="00F17EBA" w:rsidP="00F17EBA">
      <w:pPr>
        <w:pStyle w:val="Default"/>
        <w:ind w:left="284" w:hanging="284"/>
        <w:jc w:val="both"/>
        <w:rPr>
          <w:rFonts w:ascii="Times New Roman" w:hAnsi="Times New Roman" w:cs="Times New Roman"/>
          <w:color w:val="auto"/>
        </w:rPr>
      </w:pPr>
    </w:p>
    <w:p w14:paraId="435A2856" w14:textId="70134303" w:rsidR="00F17EBA" w:rsidRDefault="00F17EBA" w:rsidP="00F17EBA">
      <w:pPr>
        <w:pStyle w:val="Default"/>
        <w:jc w:val="both"/>
        <w:rPr>
          <w:rFonts w:ascii="Times New Roman" w:hAnsi="Times New Roman" w:cs="Times New Roman"/>
          <w:color w:val="auto"/>
        </w:rPr>
      </w:pPr>
      <w:r w:rsidRPr="531FE645">
        <w:rPr>
          <w:rFonts w:ascii="Times New Roman" w:hAnsi="Times New Roman" w:cs="Times New Roman"/>
          <w:color w:val="auto"/>
        </w:rPr>
        <w:t>19. A szerviz feladatok teljesítésének időtartamára, az arra jogosultak teljes</w:t>
      </w:r>
      <w:r w:rsidR="3583D881" w:rsidRPr="531FE645">
        <w:rPr>
          <w:rFonts w:ascii="Times New Roman" w:hAnsi="Times New Roman" w:cs="Times New Roman"/>
          <w:color w:val="auto"/>
        </w:rPr>
        <w:t xml:space="preserve"> </w:t>
      </w:r>
      <w:r w:rsidRPr="531FE645">
        <w:rPr>
          <w:rFonts w:ascii="Times New Roman" w:hAnsi="Times New Roman" w:cs="Times New Roman"/>
          <w:color w:val="auto"/>
        </w:rPr>
        <w:t>körűen felügyeletük alá vonják az elektronikus megfigyelő rendszer rendszereket, azon telepítési, karbantartási, hibaelhárítási, beállítási, tisztítási feladatokat végezhetnek. Jogosultságuk kizárólag az ellátandó feladat időtartamára terjed, amelyet pontos időtartam megjelölésével naplózni kell. A szerviz feladatokat csak</w:t>
      </w:r>
      <w:r w:rsidR="00922E12" w:rsidRPr="531FE645">
        <w:rPr>
          <w:rFonts w:ascii="Times New Roman" w:hAnsi="Times New Roman" w:cs="Times New Roman"/>
          <w:color w:val="auto"/>
        </w:rPr>
        <w:t xml:space="preserve"> </w:t>
      </w:r>
      <w:r w:rsidR="00001471" w:rsidRPr="531FE645">
        <w:rPr>
          <w:rFonts w:ascii="Times New Roman" w:hAnsi="Times New Roman" w:cs="Times New Roman"/>
          <w:color w:val="auto"/>
        </w:rPr>
        <w:t xml:space="preserve">az </w:t>
      </w:r>
      <w:r w:rsidR="008A1C5F">
        <w:rPr>
          <w:rFonts w:ascii="Times New Roman" w:hAnsi="Times New Roman" w:cs="Times New Roman"/>
          <w:color w:val="auto"/>
        </w:rPr>
        <w:t>intézményvezető</w:t>
      </w:r>
      <w:r w:rsidR="004E7153">
        <w:rPr>
          <w:rFonts w:ascii="Times New Roman" w:hAnsi="Times New Roman" w:cs="Times New Roman"/>
          <w:color w:val="auto"/>
        </w:rPr>
        <w:t xml:space="preserve"> által kijelölt</w:t>
      </w:r>
      <w:r w:rsidR="00922E12" w:rsidRPr="531FE645">
        <w:rPr>
          <w:rFonts w:ascii="Times New Roman" w:hAnsi="Times New Roman" w:cs="Times New Roman"/>
          <w:color w:val="auto"/>
        </w:rPr>
        <w:t xml:space="preserve"> alkalmazott</w:t>
      </w:r>
      <w:r w:rsidR="2C430DAB" w:rsidRPr="531FE645">
        <w:rPr>
          <w:rFonts w:ascii="Times New Roman" w:hAnsi="Times New Roman" w:cs="Times New Roman"/>
          <w:color w:val="auto"/>
        </w:rPr>
        <w:t>a</w:t>
      </w:r>
      <w:r w:rsidRPr="531FE645">
        <w:rPr>
          <w:rFonts w:ascii="Times New Roman" w:hAnsi="Times New Roman" w:cs="Times New Roman"/>
          <w:color w:val="auto"/>
        </w:rPr>
        <w:t>k végezhetik, vagy a jelenlétükben végezhető. A szerviz feladatokról</w:t>
      </w:r>
      <w:r w:rsidR="00922E12" w:rsidRPr="531FE645">
        <w:rPr>
          <w:rFonts w:ascii="Times New Roman" w:hAnsi="Times New Roman" w:cs="Times New Roman"/>
          <w:color w:val="auto"/>
        </w:rPr>
        <w:t xml:space="preserve"> </w:t>
      </w:r>
      <w:r w:rsidR="00001471" w:rsidRPr="531FE645">
        <w:rPr>
          <w:rFonts w:ascii="Times New Roman" w:hAnsi="Times New Roman" w:cs="Times New Roman"/>
          <w:color w:val="auto"/>
        </w:rPr>
        <w:t xml:space="preserve">az </w:t>
      </w:r>
      <w:r w:rsidR="008A1C5F">
        <w:rPr>
          <w:rFonts w:ascii="Times New Roman" w:hAnsi="Times New Roman" w:cs="Times New Roman"/>
          <w:color w:val="auto"/>
        </w:rPr>
        <w:t>intézményvezető</w:t>
      </w:r>
      <w:r w:rsidRPr="531FE645">
        <w:rPr>
          <w:rFonts w:ascii="Times New Roman" w:hAnsi="Times New Roman" w:cs="Times New Roman"/>
          <w:color w:val="auto"/>
        </w:rPr>
        <w:t>t előzetesen tájékoztatni kell.</w:t>
      </w:r>
    </w:p>
    <w:p w14:paraId="435A2857" w14:textId="77777777" w:rsidR="00F17EBA" w:rsidRDefault="00F17EBA" w:rsidP="00F17EBA">
      <w:pPr>
        <w:pStyle w:val="Default"/>
        <w:jc w:val="both"/>
        <w:rPr>
          <w:rFonts w:ascii="Times New Roman" w:hAnsi="Times New Roman" w:cs="Times New Roman"/>
          <w:color w:val="auto"/>
        </w:rPr>
      </w:pPr>
    </w:p>
    <w:p w14:paraId="435A2858"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20. Élő- és rögzített képek megtekintésére és visszajátszására jogosultak az adott telephely elektronikus megfigyelőrendszerei által közvetített élőkép felvételek megtekintését, a mozgatható kamerák kezelését, és amennyiben a rendszer arra műszakilag alkalmas, a felvett képek visszajátszását végezhetik. </w:t>
      </w:r>
    </w:p>
    <w:p w14:paraId="435A2859" w14:textId="77777777" w:rsidR="00F17EBA" w:rsidRDefault="00F17EBA" w:rsidP="00F17EBA">
      <w:pPr>
        <w:pStyle w:val="Default"/>
        <w:jc w:val="both"/>
        <w:rPr>
          <w:rFonts w:ascii="Times New Roman" w:hAnsi="Times New Roman" w:cs="Times New Roman"/>
          <w:color w:val="auto"/>
        </w:rPr>
      </w:pPr>
    </w:p>
    <w:p w14:paraId="435A285A"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21. </w:t>
      </w:r>
      <w:r w:rsidR="00922E12">
        <w:rPr>
          <w:rFonts w:ascii="Times New Roman" w:hAnsi="Times New Roman" w:cs="Times New Roman"/>
          <w:color w:val="auto"/>
        </w:rPr>
        <w:t>A megfigyelőrendszer</w:t>
      </w:r>
      <w:r w:rsidR="00001471">
        <w:rPr>
          <w:rFonts w:ascii="Times New Roman" w:hAnsi="Times New Roman" w:cs="Times New Roman"/>
          <w:color w:val="auto"/>
        </w:rPr>
        <w:t xml:space="preserve"> </w:t>
      </w:r>
      <w:r>
        <w:rPr>
          <w:rFonts w:ascii="Times New Roman" w:hAnsi="Times New Roman" w:cs="Times New Roman"/>
          <w:color w:val="auto"/>
        </w:rPr>
        <w:t xml:space="preserve">felügyelete távfelügyelet útján </w:t>
      </w:r>
      <w:r w:rsidR="00922E12">
        <w:rPr>
          <w:rFonts w:ascii="Times New Roman" w:hAnsi="Times New Roman" w:cs="Times New Roman"/>
          <w:color w:val="auto"/>
        </w:rPr>
        <w:t>nem látható el</w:t>
      </w:r>
      <w:r>
        <w:rPr>
          <w:rFonts w:ascii="Times New Roman" w:hAnsi="Times New Roman" w:cs="Times New Roman"/>
          <w:color w:val="auto"/>
        </w:rPr>
        <w:t>.</w:t>
      </w:r>
    </w:p>
    <w:p w14:paraId="435A285B" w14:textId="77777777" w:rsidR="00F17EBA" w:rsidRDefault="00F17EBA" w:rsidP="00F17EBA">
      <w:pPr>
        <w:pStyle w:val="Listaszerbekezds"/>
        <w:ind w:left="1004"/>
        <w:jc w:val="both"/>
      </w:pPr>
    </w:p>
    <w:p w14:paraId="435A285C" w14:textId="77777777" w:rsidR="00F17EBA" w:rsidRDefault="00F17EBA" w:rsidP="00F17EBA">
      <w:pPr>
        <w:pStyle w:val="Listaszerbekezds"/>
        <w:ind w:left="0"/>
        <w:jc w:val="both"/>
      </w:pPr>
      <w:r>
        <w:t>22. A rögzített felvétel megtekintéséről a 3. függelék szerinti jegyzőkönyvet kell felvenni, amely tartalmazza a felvételeket megtekintő személyek nevét, a megtekintés okát, összegezve a felvételen tapasztaltakat, valamint a javaslatot a további intézkedésre.</w:t>
      </w:r>
    </w:p>
    <w:p w14:paraId="435A285D" w14:textId="77777777" w:rsidR="00F17EBA" w:rsidRDefault="00F17EBA" w:rsidP="00F17EBA">
      <w:pPr>
        <w:pStyle w:val="Listaszerbekezds"/>
        <w:ind w:left="0"/>
        <w:jc w:val="both"/>
      </w:pPr>
    </w:p>
    <w:p w14:paraId="435A285E" w14:textId="0DC64D56" w:rsidR="00F17EBA" w:rsidRDefault="00F17EBA" w:rsidP="00F17EBA">
      <w:pPr>
        <w:pStyle w:val="Listaszerbekezds"/>
        <w:ind w:left="0"/>
        <w:jc w:val="both"/>
      </w:pPr>
      <w:r>
        <w:t xml:space="preserve">23. Az elektronikus megfigyelő rendszerképek mentése </w:t>
      </w:r>
      <w:r w:rsidR="00922E12">
        <w:t>az</w:t>
      </w:r>
      <w:r>
        <w:t xml:space="preserve"> intézménynél </w:t>
      </w:r>
      <w:r w:rsidR="00922E12">
        <w:t xml:space="preserve">automatikus </w:t>
      </w:r>
      <w:r>
        <w:t>rögzítéssel</w:t>
      </w:r>
      <w:r w:rsidR="00922E12">
        <w:t xml:space="preserve"> történik</w:t>
      </w:r>
      <w:r>
        <w:t>. Az elektronikus megfigyelő rendszerképek kimentésére a 2. függelékben felsorolt személyek jogosultak.</w:t>
      </w:r>
    </w:p>
    <w:p w14:paraId="435A285F" w14:textId="77777777" w:rsidR="00F17EBA" w:rsidRDefault="00F17EBA" w:rsidP="00F17EBA">
      <w:pPr>
        <w:pStyle w:val="Listaszerbekezds"/>
        <w:ind w:left="0"/>
        <w:jc w:val="both"/>
      </w:pPr>
    </w:p>
    <w:p w14:paraId="435A2860" w14:textId="77777777" w:rsidR="00F17EBA" w:rsidRDefault="00F17EBA" w:rsidP="00F17EBA">
      <w:pPr>
        <w:pStyle w:val="Listaszerbekezds"/>
        <w:ind w:left="0"/>
        <w:jc w:val="both"/>
      </w:pPr>
      <w:r>
        <w:t>24. A mentésről a felvett időszak, elektronikus megfigyelő rendszer-azonosító, adathordozó megnevezése tartalommal jegyzőkönyvet kell felvenni a 4. függelék szerint. A jegyzőkönyvön szerepeltetni kell a felvétel megsemmisítésének dátumát is.</w:t>
      </w:r>
    </w:p>
    <w:p w14:paraId="435A2861" w14:textId="77777777" w:rsidR="00F17EBA" w:rsidRDefault="00F17EBA" w:rsidP="00F17EBA">
      <w:pPr>
        <w:pStyle w:val="Listaszerbekezds"/>
        <w:ind w:left="0"/>
        <w:jc w:val="both"/>
      </w:pPr>
    </w:p>
    <w:p w14:paraId="435A2862" w14:textId="228C7208" w:rsidR="00F17EBA" w:rsidRDefault="00F17EBA" w:rsidP="00F17EBA">
      <w:pPr>
        <w:pStyle w:val="Listaszerbekezds"/>
        <w:ind w:left="0"/>
        <w:jc w:val="both"/>
      </w:pPr>
      <w:r>
        <w:t xml:space="preserve">25. Az elektronikus megfigyelő rendszerképek kimentését </w:t>
      </w:r>
      <w:r w:rsidR="00374619">
        <w:t xml:space="preserve">az adatvédelmi tisztviselővel történt konzultációt követően </w:t>
      </w:r>
      <w:r w:rsidR="00001471">
        <w:t xml:space="preserve">az </w:t>
      </w:r>
      <w:r w:rsidR="008A1C5F">
        <w:t>intézményvezető</w:t>
      </w:r>
      <w:r>
        <w:t xml:space="preserve"> rendelheti el, távolléte, akadályoztatása esetén a</w:t>
      </w:r>
      <w:r w:rsidR="00001471">
        <w:t xml:space="preserve"> </w:t>
      </w:r>
      <w:r w:rsidR="00922E12">
        <w:t>helyettese</w:t>
      </w:r>
      <w:r>
        <w:t>.</w:t>
      </w:r>
    </w:p>
    <w:p w14:paraId="435A2863" w14:textId="77777777" w:rsidR="00F17EBA" w:rsidRDefault="00F17EBA" w:rsidP="00F17EBA">
      <w:pPr>
        <w:pStyle w:val="Listaszerbekezds"/>
        <w:ind w:left="0"/>
        <w:jc w:val="both"/>
      </w:pPr>
    </w:p>
    <w:p w14:paraId="435A2864" w14:textId="5DE6AF55" w:rsidR="00F17EBA" w:rsidRDefault="00F17EBA" w:rsidP="00F17EBA">
      <w:pPr>
        <w:pStyle w:val="Listaszerbekezds"/>
        <w:ind w:left="0"/>
        <w:jc w:val="both"/>
      </w:pPr>
      <w:r>
        <w:t>26. A kimentett felvételeket</w:t>
      </w:r>
      <w:r w:rsidR="00922E12">
        <w:t xml:space="preserve"> </w:t>
      </w:r>
      <w:r w:rsidR="00001471">
        <w:t xml:space="preserve">az </w:t>
      </w:r>
      <w:r w:rsidR="008A1C5F">
        <w:t>intézményvezető</w:t>
      </w:r>
      <w:r>
        <w:t xml:space="preserve"> részére szükséges a következő munkanapon átadni, aki gondoskodik azoknak az adatvédelemre vonatkozó jogszabályok előírásainak megfelelő kezeléséről, azokat harmadik fél részére csak törvényben meghatározott esetben (pl. rendőrség részére) adhatja át. A kamerák által készített és tárolásra került felvételeket kizárólag a szabályzat 2. függelékében felsorolt, vagy a mentési kérelemben felsorolt személyek nézhetik vissza.</w:t>
      </w:r>
    </w:p>
    <w:p w14:paraId="435A2865" w14:textId="77777777" w:rsidR="00F17EBA" w:rsidRDefault="00F17EBA" w:rsidP="00F17EBA">
      <w:pPr>
        <w:pStyle w:val="Listaszerbekezds"/>
        <w:ind w:left="0"/>
        <w:jc w:val="both"/>
      </w:pPr>
    </w:p>
    <w:p w14:paraId="435A2866" w14:textId="5C351C05" w:rsidR="00F17EBA" w:rsidRDefault="00F17EBA" w:rsidP="00F17EBA">
      <w:pPr>
        <w:pStyle w:val="Listaszerbekezds"/>
        <w:ind w:left="0"/>
        <w:jc w:val="both"/>
      </w:pPr>
      <w:r>
        <w:t>27. A mentésre egyéb célból</w:t>
      </w:r>
      <w:r w:rsidR="00922E12">
        <w:t xml:space="preserve"> </w:t>
      </w:r>
      <w:r w:rsidR="00001471">
        <w:t xml:space="preserve">az </w:t>
      </w:r>
      <w:r w:rsidR="008A1C5F">
        <w:t>intézményvezető</w:t>
      </w:r>
      <w:r>
        <w:t>h</w:t>
      </w:r>
      <w:r w:rsidR="00922E12">
        <w:t>ö</w:t>
      </w:r>
      <w:r>
        <w:t>z benyújtott 3. függelékben foglalt kérelem alapján történhet. A kérelemben feltüntetésre került személyek jogosultak a kimentett felvételek megtekintésére is.</w:t>
      </w:r>
    </w:p>
    <w:p w14:paraId="0B918515" w14:textId="77777777" w:rsidR="007B5BDE" w:rsidRDefault="007B5BDE" w:rsidP="00F17EBA">
      <w:pPr>
        <w:pStyle w:val="Listaszerbekezds"/>
        <w:ind w:left="0"/>
        <w:jc w:val="both"/>
      </w:pPr>
    </w:p>
    <w:p w14:paraId="68AB29E1" w14:textId="77777777" w:rsidR="007B5BDE" w:rsidRDefault="007B5BDE" w:rsidP="00F17EBA">
      <w:pPr>
        <w:pStyle w:val="Listaszerbekezds"/>
        <w:ind w:left="0"/>
        <w:jc w:val="both"/>
      </w:pPr>
    </w:p>
    <w:p w14:paraId="435A2867" w14:textId="77777777" w:rsidR="00F17EBA" w:rsidRDefault="00F17EBA" w:rsidP="00F17EBA">
      <w:pPr>
        <w:pStyle w:val="Default"/>
        <w:jc w:val="both"/>
        <w:rPr>
          <w:rFonts w:ascii="Times New Roman" w:hAnsi="Times New Roman" w:cs="Times New Roman"/>
          <w:color w:val="auto"/>
        </w:rPr>
      </w:pPr>
    </w:p>
    <w:p w14:paraId="435A2868" w14:textId="77777777" w:rsidR="00F17EBA" w:rsidRDefault="00F17EBA" w:rsidP="00F17EBA">
      <w:pPr>
        <w:pStyle w:val="Cmsor1"/>
        <w:jc w:val="center"/>
        <w:rPr>
          <w:color w:val="FF0000"/>
          <w:szCs w:val="24"/>
        </w:rPr>
      </w:pPr>
      <w:bookmarkStart w:id="11" w:name="_Toc452386476"/>
      <w:r>
        <w:rPr>
          <w:szCs w:val="24"/>
        </w:rPr>
        <w:lastRenderedPageBreak/>
        <w:t>10. Személyiségi jogok védelme, adatkezelés, jogosultsági kör</w:t>
      </w:r>
      <w:bookmarkEnd w:id="11"/>
    </w:p>
    <w:p w14:paraId="435A2869" w14:textId="77777777" w:rsidR="00F17EBA" w:rsidRDefault="00F17EBA" w:rsidP="00F17EBA">
      <w:pPr>
        <w:jc w:val="both"/>
      </w:pPr>
    </w:p>
    <w:p w14:paraId="435A286A" w14:textId="77777777" w:rsidR="00F17EBA" w:rsidRDefault="00F17EBA" w:rsidP="00F17EBA">
      <w:pPr>
        <w:jc w:val="both"/>
      </w:pPr>
      <w:r>
        <w:t>28. Az elektronikus megfigyelőrendszerek élőképei, valamint a rögzített és tárolt, kimentett felvételek a GDPR hatálya alá tartozó, személyes adatkezelésnek minősülnek. Az adatkezelés során ezért különös figyelmet kell fordítani az adatvédelmi hatóság tárgyi állásfoglalásaiban szereplő irányelveknek megfelelő eljárások kidolgozására és alkalmazására, jelen szabályzat felülvizsgálatára.</w:t>
      </w:r>
    </w:p>
    <w:p w14:paraId="435A286B" w14:textId="77777777" w:rsidR="00F17EBA" w:rsidRDefault="00F17EBA" w:rsidP="00F17EBA">
      <w:pPr>
        <w:jc w:val="both"/>
      </w:pPr>
    </w:p>
    <w:p w14:paraId="435A286C" w14:textId="77777777" w:rsidR="00F17EBA" w:rsidRDefault="00F17EBA" w:rsidP="00F17EBA">
      <w:pPr>
        <w:jc w:val="both"/>
      </w:pPr>
      <w:r>
        <w:t>29. A kamerák útján nyert személyes adatok kizárólag meghatározott célból, jog gyakorlása és kötelezettség teljesítése érdekében kezelhetők. Az elektronikus megfigyelő rendszer telepítését megelőzően ezeket a célokat egyedileg meg kell határozni, és a nyilvántartásban feltüntetni. A személyes adat kizárólag a cél megvalósulásához szükséges mértékben és ideig kezelhető. Az adatkezelés során biztosítani kell az adatok bizalmasságát, sértetlenségét, rendelkezésre állását, valamint azt, hogy az érintettet csak az adatkezelés céljához szükséges ideig lehessen azonosítani.</w:t>
      </w:r>
    </w:p>
    <w:p w14:paraId="435A286D" w14:textId="77777777" w:rsidR="00F17EBA" w:rsidRDefault="00F17EBA" w:rsidP="00F17EBA">
      <w:pPr>
        <w:jc w:val="both"/>
      </w:pPr>
    </w:p>
    <w:p w14:paraId="435A286E" w14:textId="09727FDF" w:rsidR="00F17EBA" w:rsidRDefault="00F17EBA" w:rsidP="00F17EBA">
      <w:pPr>
        <w:jc w:val="both"/>
      </w:pPr>
      <w:r>
        <w:t xml:space="preserve">30. Az elektronikus megfigyelő rendszerek elsődleges célja a vagyonvédelem és </w:t>
      </w:r>
      <w:r w:rsidR="00922E12">
        <w:t>a</w:t>
      </w:r>
      <w:r>
        <w:t xml:space="preserve"> jogsértő cselekmények rögzítése. Az elektronikus megfigyelő rendszer a munkavégzé</w:t>
      </w:r>
      <w:r w:rsidR="00360DB6">
        <w:t>shez kapcsolódó ellenőrzésekre,</w:t>
      </w:r>
      <w:r w:rsidR="00922E12">
        <w:t xml:space="preserve"> alkalmazotta</w:t>
      </w:r>
      <w:r>
        <w:t>k</w:t>
      </w:r>
      <w:r w:rsidR="007B5BDE">
        <w:t>, más érintettek</w:t>
      </w:r>
      <w:r>
        <w:t xml:space="preserve"> viselkedésének megismerésére – ide nem értve fegyelmi, illetve kártérítési vizsgálathoz kapcsolódó bizonyíték felhasználását – nem használható. Amennyiben a felvételek alapján a történtek megítélése nem egyértelmű, vagy kétségre okot adó, minden esetben a</w:t>
      </w:r>
      <w:r w:rsidR="00922E12">
        <w:t>z alkalmazott</w:t>
      </w:r>
      <w:r>
        <w:t xml:space="preserve"> vétlenségét kell vélelmezni.</w:t>
      </w:r>
    </w:p>
    <w:p w14:paraId="435A286F" w14:textId="77777777" w:rsidR="00F17EBA" w:rsidRDefault="00F17EBA" w:rsidP="00F17EBA">
      <w:pPr>
        <w:pStyle w:val="Cmsor1"/>
        <w:jc w:val="both"/>
        <w:rPr>
          <w:szCs w:val="24"/>
        </w:rPr>
      </w:pPr>
    </w:p>
    <w:p w14:paraId="435A2870" w14:textId="77777777" w:rsidR="00F17EBA" w:rsidRDefault="00F17EBA" w:rsidP="00F17EBA">
      <w:pPr>
        <w:pStyle w:val="Cmsor1"/>
        <w:jc w:val="center"/>
        <w:rPr>
          <w:szCs w:val="24"/>
        </w:rPr>
      </w:pPr>
      <w:bookmarkStart w:id="12" w:name="_Toc452386477"/>
      <w:r>
        <w:rPr>
          <w:szCs w:val="24"/>
        </w:rPr>
        <w:t>11. Adatbiztonsági intézkedések</w:t>
      </w:r>
      <w:bookmarkEnd w:id="12"/>
    </w:p>
    <w:p w14:paraId="435A2871" w14:textId="77777777" w:rsidR="00F17EBA" w:rsidRDefault="00F17EBA" w:rsidP="00F17EBA">
      <w:pPr>
        <w:pStyle w:val="Default"/>
        <w:jc w:val="both"/>
        <w:rPr>
          <w:rFonts w:ascii="Times New Roman" w:hAnsi="Times New Roman" w:cs="Times New Roman"/>
          <w:color w:val="auto"/>
        </w:rPr>
      </w:pPr>
    </w:p>
    <w:p w14:paraId="435A2872"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31. A képfelvételek megtekintésére és visszanézésére szolgáló monitorok elzárható helyiségben, úgy kerülhetnek elhelyezésre, hogy a képfelvételek sugárzása alatt azokat a jogosultsági körön kívül más személy ne láthassa.</w:t>
      </w:r>
    </w:p>
    <w:p w14:paraId="435A2873" w14:textId="77777777" w:rsidR="00F17EBA" w:rsidRDefault="00F17EBA" w:rsidP="00F17EBA">
      <w:pPr>
        <w:pStyle w:val="Default"/>
        <w:jc w:val="both"/>
        <w:rPr>
          <w:rFonts w:ascii="Times New Roman" w:hAnsi="Times New Roman" w:cs="Times New Roman"/>
          <w:color w:val="auto"/>
        </w:rPr>
      </w:pPr>
    </w:p>
    <w:p w14:paraId="435A2874" w14:textId="196533F5" w:rsidR="00F17EBA" w:rsidRDefault="00400E79" w:rsidP="00F17EBA">
      <w:pPr>
        <w:pStyle w:val="Default"/>
        <w:jc w:val="both"/>
        <w:rPr>
          <w:rFonts w:ascii="Times New Roman" w:hAnsi="Times New Roman" w:cs="Times New Roman"/>
          <w:color w:val="auto"/>
        </w:rPr>
      </w:pPr>
      <w:r>
        <w:rPr>
          <w:rFonts w:ascii="Times New Roman" w:hAnsi="Times New Roman" w:cs="Times New Roman"/>
          <w:color w:val="auto"/>
        </w:rPr>
        <w:t>32. A megfigyelés</w:t>
      </w:r>
      <w:r w:rsidR="00F17EBA">
        <w:rPr>
          <w:rFonts w:ascii="Times New Roman" w:hAnsi="Times New Roman" w:cs="Times New Roman"/>
          <w:color w:val="auto"/>
        </w:rPr>
        <w:t xml:space="preserve"> és a tárolt kép</w:t>
      </w:r>
      <w:r w:rsidR="00922E12">
        <w:rPr>
          <w:rFonts w:ascii="Times New Roman" w:hAnsi="Times New Roman" w:cs="Times New Roman"/>
          <w:color w:val="auto"/>
        </w:rPr>
        <w:t>felvételek visszanézése</w:t>
      </w:r>
      <w:r w:rsidR="00F17EBA">
        <w:rPr>
          <w:rFonts w:ascii="Times New Roman" w:hAnsi="Times New Roman" w:cs="Times New Roman"/>
          <w:color w:val="auto"/>
        </w:rPr>
        <w:t xml:space="preserve"> kizárólag a jelen szabályzatban meghatározott célból, működési szabálytalanságok megszüntetéséhez szükséges intézkedések ke</w:t>
      </w:r>
      <w:r w:rsidR="00922E12">
        <w:rPr>
          <w:rFonts w:ascii="Times New Roman" w:hAnsi="Times New Roman" w:cs="Times New Roman"/>
          <w:color w:val="auto"/>
        </w:rPr>
        <w:t>zdeményezése céljából végezhető</w:t>
      </w:r>
      <w:r w:rsidR="00F17EBA">
        <w:rPr>
          <w:rFonts w:ascii="Times New Roman" w:hAnsi="Times New Roman" w:cs="Times New Roman"/>
          <w:color w:val="auto"/>
        </w:rPr>
        <w:t xml:space="preserve">. </w:t>
      </w:r>
    </w:p>
    <w:p w14:paraId="435A2875" w14:textId="77777777" w:rsidR="00F17EBA" w:rsidRDefault="00F17EBA" w:rsidP="00F17EBA">
      <w:pPr>
        <w:pStyle w:val="Default"/>
        <w:jc w:val="both"/>
        <w:rPr>
          <w:rFonts w:ascii="Times New Roman" w:hAnsi="Times New Roman" w:cs="Times New Roman"/>
          <w:color w:val="auto"/>
        </w:rPr>
      </w:pPr>
    </w:p>
    <w:p w14:paraId="0CBA0F9F" w14:textId="77777777" w:rsidR="005242E3" w:rsidRPr="00512BB1" w:rsidRDefault="00F17EBA" w:rsidP="005242E3">
      <w:pPr>
        <w:pStyle w:val="Default"/>
        <w:jc w:val="both"/>
        <w:rPr>
          <w:rFonts w:ascii="Times New Roman" w:hAnsi="Times New Roman" w:cs="Times New Roman"/>
          <w:color w:val="auto"/>
        </w:rPr>
      </w:pPr>
      <w:r>
        <w:rPr>
          <w:rFonts w:ascii="Times New Roman" w:hAnsi="Times New Roman" w:cs="Times New Roman"/>
          <w:color w:val="auto"/>
        </w:rPr>
        <w:t>33. A központi rögzítő készülékben elkülönített merevlemezről fut az operációs rendszer és a rögzítésre került felvételek. A felvételekről külön biztonsági másolat nem készül</w:t>
      </w:r>
      <w:r w:rsidR="00922E12">
        <w:rPr>
          <w:rFonts w:ascii="Times New Roman" w:hAnsi="Times New Roman" w:cs="Times New Roman"/>
          <w:color w:val="auto"/>
        </w:rPr>
        <w:t>, a rendszer internethez nem kapcsolódik</w:t>
      </w:r>
      <w:r>
        <w:rPr>
          <w:rFonts w:ascii="Times New Roman" w:hAnsi="Times New Roman" w:cs="Times New Roman"/>
          <w:color w:val="auto"/>
        </w:rPr>
        <w:t xml:space="preserve">. </w:t>
      </w:r>
      <w:r w:rsidR="005242E3" w:rsidRPr="00512BB1">
        <w:rPr>
          <w:rFonts w:ascii="Times New Roman" w:hAnsi="Times New Roman" w:cs="Times New Roman"/>
          <w:color w:val="auto"/>
        </w:rPr>
        <w:t xml:space="preserve">A rendszer biztosítja a </w:t>
      </w:r>
    </w:p>
    <w:p w14:paraId="58F5EBED" w14:textId="77777777" w:rsidR="005242E3" w:rsidRPr="00512BB1" w:rsidRDefault="005242E3" w:rsidP="005242E3">
      <w:pPr>
        <w:pStyle w:val="Default"/>
        <w:ind w:firstLine="708"/>
        <w:jc w:val="both"/>
        <w:rPr>
          <w:rFonts w:ascii="Times New Roman" w:hAnsi="Times New Roman" w:cs="Times New Roman"/>
          <w:color w:val="auto"/>
        </w:rPr>
      </w:pPr>
      <w:r w:rsidRPr="00512BB1">
        <w:rPr>
          <w:rFonts w:ascii="Times New Roman" w:hAnsi="Times New Roman" w:cs="Times New Roman"/>
          <w:color w:val="auto"/>
        </w:rPr>
        <w:t xml:space="preserve">- kitakarás, kivágás lehetőségét, </w:t>
      </w:r>
    </w:p>
    <w:p w14:paraId="6D68C088" w14:textId="77777777" w:rsidR="005242E3" w:rsidRPr="00512BB1" w:rsidRDefault="005242E3" w:rsidP="005242E3">
      <w:pPr>
        <w:pStyle w:val="Default"/>
        <w:ind w:firstLine="708"/>
        <w:jc w:val="both"/>
        <w:rPr>
          <w:rFonts w:ascii="Times New Roman" w:hAnsi="Times New Roman" w:cs="Times New Roman"/>
          <w:color w:val="auto"/>
        </w:rPr>
      </w:pPr>
      <w:r w:rsidRPr="00512BB1">
        <w:rPr>
          <w:rFonts w:ascii="Times New Roman" w:hAnsi="Times New Roman" w:cs="Times New Roman"/>
          <w:color w:val="auto"/>
        </w:rPr>
        <w:t xml:space="preserve">- dátum/idő beállíthatóságát, </w:t>
      </w:r>
    </w:p>
    <w:p w14:paraId="66AF0EA6" w14:textId="77777777" w:rsidR="005242E3" w:rsidRPr="00512BB1" w:rsidRDefault="005242E3" w:rsidP="005242E3">
      <w:pPr>
        <w:pStyle w:val="Default"/>
        <w:ind w:firstLine="708"/>
        <w:jc w:val="both"/>
        <w:rPr>
          <w:rFonts w:ascii="Times New Roman" w:hAnsi="Times New Roman" w:cs="Times New Roman"/>
          <w:color w:val="auto"/>
        </w:rPr>
      </w:pPr>
      <w:r w:rsidRPr="00512BB1">
        <w:rPr>
          <w:rFonts w:ascii="Times New Roman" w:hAnsi="Times New Roman" w:cs="Times New Roman"/>
          <w:color w:val="auto"/>
        </w:rPr>
        <w:t>- naplózást (bejelentkezés, beállítás módosítás, felhasználói műveletek esetén)</w:t>
      </w:r>
    </w:p>
    <w:p w14:paraId="64D1F036" w14:textId="77777777" w:rsidR="005242E3" w:rsidRPr="00512BB1" w:rsidRDefault="005242E3" w:rsidP="005242E3">
      <w:pPr>
        <w:pStyle w:val="Default"/>
        <w:ind w:firstLine="708"/>
        <w:jc w:val="both"/>
        <w:rPr>
          <w:rFonts w:ascii="Times New Roman" w:hAnsi="Times New Roman" w:cs="Times New Roman"/>
          <w:color w:val="auto"/>
        </w:rPr>
      </w:pPr>
      <w:r w:rsidRPr="00512BB1">
        <w:rPr>
          <w:rFonts w:ascii="Times New Roman" w:hAnsi="Times New Roman" w:cs="Times New Roman"/>
          <w:color w:val="auto"/>
        </w:rPr>
        <w:t xml:space="preserve">- automatikus törlést (felülírást), </w:t>
      </w:r>
    </w:p>
    <w:p w14:paraId="64F935C3" w14:textId="77777777" w:rsidR="005242E3" w:rsidRPr="00512BB1" w:rsidRDefault="005242E3" w:rsidP="005242E3">
      <w:pPr>
        <w:pStyle w:val="Default"/>
        <w:ind w:firstLine="708"/>
        <w:jc w:val="both"/>
        <w:rPr>
          <w:rFonts w:ascii="Times New Roman" w:hAnsi="Times New Roman" w:cs="Times New Roman"/>
          <w:color w:val="auto"/>
        </w:rPr>
      </w:pPr>
      <w:r w:rsidRPr="00512BB1">
        <w:rPr>
          <w:rFonts w:ascii="Times New Roman" w:hAnsi="Times New Roman" w:cs="Times New Roman"/>
          <w:color w:val="auto"/>
        </w:rPr>
        <w:t xml:space="preserve">- felvétel kimentés és anonimizálás lehetőségét, </w:t>
      </w:r>
    </w:p>
    <w:p w14:paraId="47905421" w14:textId="77777777" w:rsidR="005242E3" w:rsidRPr="00512BB1" w:rsidRDefault="005242E3" w:rsidP="005242E3">
      <w:pPr>
        <w:pStyle w:val="Default"/>
        <w:ind w:firstLine="708"/>
        <w:jc w:val="both"/>
        <w:rPr>
          <w:rFonts w:ascii="Times New Roman" w:hAnsi="Times New Roman" w:cs="Times New Roman"/>
          <w:color w:val="auto"/>
        </w:rPr>
      </w:pPr>
      <w:r w:rsidRPr="00512BB1">
        <w:rPr>
          <w:rFonts w:ascii="Times New Roman" w:hAnsi="Times New Roman" w:cs="Times New Roman"/>
          <w:color w:val="auto"/>
        </w:rPr>
        <w:t xml:space="preserve">- rendszer kikapcsolhatóságát, </w:t>
      </w:r>
    </w:p>
    <w:p w14:paraId="06F84B1C" w14:textId="77777777" w:rsidR="005242E3" w:rsidRPr="00512BB1" w:rsidRDefault="005242E3" w:rsidP="005242E3">
      <w:pPr>
        <w:pStyle w:val="Default"/>
        <w:ind w:firstLine="708"/>
        <w:jc w:val="both"/>
        <w:rPr>
          <w:rFonts w:ascii="Times New Roman" w:hAnsi="Times New Roman" w:cs="Times New Roman"/>
          <w:color w:val="auto"/>
        </w:rPr>
      </w:pPr>
      <w:r w:rsidRPr="00512BB1">
        <w:rPr>
          <w:rFonts w:ascii="Times New Roman" w:hAnsi="Times New Roman" w:cs="Times New Roman"/>
          <w:color w:val="auto"/>
        </w:rPr>
        <w:t>- operátor meghatározott körülmény esetén történő értesítésének lehetőségét,</w:t>
      </w:r>
    </w:p>
    <w:p w14:paraId="7E6631D5" w14:textId="77777777" w:rsidR="005242E3" w:rsidRPr="00512BB1" w:rsidRDefault="005242E3" w:rsidP="005242E3">
      <w:pPr>
        <w:pStyle w:val="Default"/>
        <w:ind w:left="708"/>
        <w:jc w:val="both"/>
        <w:rPr>
          <w:rFonts w:ascii="Times New Roman" w:hAnsi="Times New Roman" w:cs="Times New Roman"/>
          <w:color w:val="auto"/>
        </w:rPr>
      </w:pPr>
      <w:r w:rsidRPr="00512BB1">
        <w:rPr>
          <w:rFonts w:ascii="Times New Roman" w:hAnsi="Times New Roman" w:cs="Times New Roman"/>
          <w:color w:val="auto"/>
        </w:rPr>
        <w:t>- szükségtelen funkciók kikapcsolhatóságát (például hangrögzítés, zoom, vezeték nélküli továbbíthatóság, távoli hozzáférés),</w:t>
      </w:r>
    </w:p>
    <w:p w14:paraId="3192AF37" w14:textId="77777777" w:rsidR="005242E3" w:rsidRPr="00512BB1" w:rsidRDefault="005242E3" w:rsidP="005242E3">
      <w:pPr>
        <w:pStyle w:val="Default"/>
        <w:ind w:left="708"/>
        <w:jc w:val="both"/>
        <w:rPr>
          <w:rFonts w:ascii="Times New Roman" w:hAnsi="Times New Roman" w:cs="Times New Roman"/>
          <w:color w:val="auto"/>
        </w:rPr>
      </w:pPr>
      <w:r w:rsidRPr="00512BB1">
        <w:rPr>
          <w:rFonts w:ascii="Times New Roman" w:hAnsi="Times New Roman" w:cs="Times New Roman"/>
          <w:color w:val="auto"/>
        </w:rPr>
        <w:t>- nem engedélyezett hozzáféréssel szembeni védelmet</w:t>
      </w:r>
    </w:p>
    <w:p w14:paraId="6358AE1D" w14:textId="77777777" w:rsidR="005242E3" w:rsidRPr="00512BB1" w:rsidRDefault="005242E3" w:rsidP="005242E3">
      <w:pPr>
        <w:pStyle w:val="Default"/>
        <w:ind w:left="708"/>
        <w:jc w:val="both"/>
        <w:rPr>
          <w:rFonts w:ascii="Times New Roman" w:hAnsi="Times New Roman" w:cs="Times New Roman"/>
          <w:color w:val="auto"/>
        </w:rPr>
      </w:pPr>
      <w:r w:rsidRPr="00512BB1">
        <w:rPr>
          <w:rFonts w:ascii="Times New Roman" w:hAnsi="Times New Roman" w:cs="Times New Roman"/>
          <w:color w:val="auto"/>
        </w:rPr>
        <w:t>- felhasználói hitelesítést</w:t>
      </w:r>
    </w:p>
    <w:p w14:paraId="5C1C8645" w14:textId="77777777" w:rsidR="005242E3" w:rsidRPr="00512BB1" w:rsidRDefault="005242E3" w:rsidP="005242E3">
      <w:pPr>
        <w:pStyle w:val="Default"/>
        <w:ind w:left="708"/>
        <w:jc w:val="both"/>
        <w:rPr>
          <w:rFonts w:ascii="Times New Roman" w:hAnsi="Times New Roman" w:cs="Times New Roman"/>
          <w:color w:val="auto"/>
        </w:rPr>
      </w:pPr>
      <w:r w:rsidRPr="00512BB1">
        <w:rPr>
          <w:rFonts w:ascii="Times New Roman" w:hAnsi="Times New Roman" w:cs="Times New Roman"/>
          <w:color w:val="auto"/>
        </w:rPr>
        <w:t>- egyéb adatbiztonsági intézkedéseket (titkosított tárolás, antivírus, tűzfal, behatolás érzékelő, hibás működés jelző, helyreállítási képesség)</w:t>
      </w:r>
    </w:p>
    <w:p w14:paraId="435A2878"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lastRenderedPageBreak/>
        <w:t>34. A kamerák által sugárzott képekről a központi rögzítő egységen kívül más eszközzel felvételt készíteni és kimenteni a jelen szabályzat szerinti dokumentálás, illetve nyomozó hatóság eljárása kivételével nem engedélyezett. A más eszközzel készített és kimentett felvétel felhasználása fegyelmi eljárást von maga után.</w:t>
      </w:r>
    </w:p>
    <w:p w14:paraId="435A2879" w14:textId="77777777" w:rsidR="00F17EBA" w:rsidRDefault="00F17EBA" w:rsidP="00F17EBA">
      <w:pPr>
        <w:pStyle w:val="Default"/>
        <w:jc w:val="both"/>
        <w:rPr>
          <w:rFonts w:ascii="Times New Roman" w:hAnsi="Times New Roman" w:cs="Times New Roman"/>
          <w:color w:val="auto"/>
        </w:rPr>
      </w:pPr>
    </w:p>
    <w:p w14:paraId="435A287A"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35. A tárolt képfelvételekhez hozzáférés csak biztonságos módon, és akként történhet, hogy az adatkezelő személye azonosítható legyen. A tárolt képfelvételek visszanézését és a képfelvételekről készített mentést dokumentálni kell. A jogosultság indokának megszűnése esetén a tárolt képfelvételekhez a hozzáférést haladéktalanul meg kell szüntetni. </w:t>
      </w:r>
    </w:p>
    <w:p w14:paraId="435A287B" w14:textId="77777777" w:rsidR="00F17EBA" w:rsidRDefault="00F17EBA" w:rsidP="00F17EBA">
      <w:pPr>
        <w:pStyle w:val="Default"/>
        <w:jc w:val="both"/>
        <w:rPr>
          <w:rFonts w:ascii="Times New Roman" w:hAnsi="Times New Roman" w:cs="Times New Roman"/>
          <w:color w:val="auto"/>
        </w:rPr>
      </w:pPr>
    </w:p>
    <w:p w14:paraId="435A287C" w14:textId="73708C99"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36. A rögzített felvétel csak írható adathordozóra, vagy védett belső hálózatról elérhető tárolóegységre menthető ki, felhő alapú külső tárhelyre kimenteni nem engedélyezett. A mentett felvételek tárolásáról</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Pr>
          <w:rFonts w:ascii="Times New Roman" w:hAnsi="Times New Roman" w:cs="Times New Roman"/>
          <w:color w:val="auto"/>
        </w:rPr>
        <w:t xml:space="preserve"> gondoskodik, azokat részére legkésőbb a kimentést követő munkanapon át kell adni.</w:t>
      </w:r>
    </w:p>
    <w:p w14:paraId="435A287D" w14:textId="77777777" w:rsidR="00F17EBA" w:rsidRDefault="00F17EBA" w:rsidP="00F17EBA">
      <w:pPr>
        <w:pStyle w:val="Default"/>
        <w:jc w:val="both"/>
        <w:rPr>
          <w:rFonts w:ascii="Times New Roman" w:hAnsi="Times New Roman" w:cs="Times New Roman"/>
          <w:color w:val="auto"/>
        </w:rPr>
      </w:pPr>
    </w:p>
    <w:p w14:paraId="435A287E" w14:textId="0A011E49"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37. A</w:t>
      </w:r>
      <w:r w:rsidR="00400E79">
        <w:rPr>
          <w:rFonts w:ascii="Times New Roman" w:hAnsi="Times New Roman" w:cs="Times New Roman"/>
          <w:color w:val="auto"/>
        </w:rPr>
        <w:t xml:space="preserve"> felvételt tartalmazó adat</w:t>
      </w:r>
      <w:r>
        <w:rPr>
          <w:rFonts w:ascii="Times New Roman" w:hAnsi="Times New Roman" w:cs="Times New Roman"/>
          <w:color w:val="auto"/>
        </w:rPr>
        <w:t>hordozót a szabályzatban előírt módon felhasználás után, vagy annak hiányában az előírt határidőn belül a rendszergazda semmisíti meg úgy, hogy a kimentést végző személlyel közösen, vissza nem állítható módon törli a felvételt, vagy megsemmisíti az adathordozót, amelyről jegyzőkönyvet vesz fel.</w:t>
      </w:r>
    </w:p>
    <w:p w14:paraId="435A287F" w14:textId="77777777" w:rsidR="00F17EBA" w:rsidRDefault="00F17EBA" w:rsidP="00F17EBA">
      <w:pPr>
        <w:pStyle w:val="Default"/>
        <w:jc w:val="both"/>
        <w:rPr>
          <w:rFonts w:ascii="Times New Roman" w:hAnsi="Times New Roman" w:cs="Times New Roman"/>
          <w:color w:val="auto"/>
        </w:rPr>
      </w:pPr>
    </w:p>
    <w:p w14:paraId="435A2880"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38. Jogsértő cselekmény észlelését követően a cselekményről készült felvétel tárolása és a szükséges hatósági eljárás kezdeményezése érdekében haladéktalanul intézkedni kell, egyben szükséges tájékoztatni a hatóságot, hogy a cselekményről képfelvétel készült. </w:t>
      </w:r>
    </w:p>
    <w:p w14:paraId="435A2881" w14:textId="77777777" w:rsidR="00F17EBA" w:rsidRDefault="00F17EBA" w:rsidP="00F17EBA">
      <w:pPr>
        <w:pStyle w:val="Default"/>
        <w:jc w:val="both"/>
        <w:rPr>
          <w:rFonts w:ascii="Times New Roman" w:hAnsi="Times New Roman" w:cs="Times New Roman"/>
          <w:color w:val="auto"/>
        </w:rPr>
      </w:pPr>
    </w:p>
    <w:p w14:paraId="435A2882"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39. Az adatok szolgáltatásáról külön nyilvántartást az adatvédelmi szabályzat 5. függeléke szerinti formanyomtatványon kell vezetni.</w:t>
      </w:r>
    </w:p>
    <w:p w14:paraId="435A2883" w14:textId="77777777" w:rsidR="00F17EBA" w:rsidRDefault="00F17EBA" w:rsidP="00F17EBA">
      <w:pPr>
        <w:jc w:val="both"/>
      </w:pPr>
    </w:p>
    <w:p w14:paraId="435A2884" w14:textId="77777777" w:rsidR="00F17EBA" w:rsidRDefault="00F17EBA" w:rsidP="00F17EBA">
      <w:pPr>
        <w:pStyle w:val="Cmsor1"/>
        <w:jc w:val="center"/>
        <w:rPr>
          <w:szCs w:val="24"/>
        </w:rPr>
      </w:pPr>
      <w:bookmarkStart w:id="13" w:name="_Toc452386478"/>
      <w:r>
        <w:rPr>
          <w:szCs w:val="24"/>
        </w:rPr>
        <w:t>12. Felvételek tárolásának szabályai, időtartama</w:t>
      </w:r>
      <w:bookmarkEnd w:id="13"/>
    </w:p>
    <w:p w14:paraId="435A2885" w14:textId="77777777" w:rsidR="00F17EBA" w:rsidRDefault="00F17EBA" w:rsidP="00F17EBA">
      <w:pPr>
        <w:jc w:val="both"/>
      </w:pPr>
    </w:p>
    <w:p w14:paraId="435A2886" w14:textId="77777777" w:rsidR="00F17EBA" w:rsidRDefault="00F17EBA" w:rsidP="00F17EBA">
      <w:pPr>
        <w:pStyle w:val="Default"/>
        <w:jc w:val="both"/>
        <w:rPr>
          <w:rFonts w:ascii="Times New Roman" w:hAnsi="Times New Roman" w:cs="Times New Roman"/>
          <w:color w:val="auto"/>
        </w:rPr>
      </w:pPr>
      <w:r w:rsidRPr="531FE645">
        <w:rPr>
          <w:rFonts w:ascii="Times New Roman" w:hAnsi="Times New Roman" w:cs="Times New Roman"/>
          <w:color w:val="auto"/>
        </w:rPr>
        <w:t xml:space="preserve">40. </w:t>
      </w:r>
      <w:r w:rsidR="00001471" w:rsidRPr="531FE645">
        <w:rPr>
          <w:rFonts w:ascii="Times New Roman" w:hAnsi="Times New Roman" w:cs="Times New Roman"/>
          <w:color w:val="auto"/>
        </w:rPr>
        <w:t>Az Intézmény</w:t>
      </w:r>
      <w:r w:rsidRPr="531FE645">
        <w:rPr>
          <w:rFonts w:ascii="Times New Roman" w:hAnsi="Times New Roman" w:cs="Times New Roman"/>
          <w:color w:val="auto"/>
        </w:rPr>
        <w:t xml:space="preserve"> az automatikusan rögzített képfelvételeket – felhasználás hiányában - 3 napig őrzi meg.</w:t>
      </w:r>
    </w:p>
    <w:p w14:paraId="435A2887" w14:textId="77777777" w:rsidR="00F17EBA" w:rsidRDefault="00F17EBA" w:rsidP="00F17EBA">
      <w:pPr>
        <w:pStyle w:val="Default"/>
        <w:jc w:val="both"/>
        <w:rPr>
          <w:rFonts w:ascii="Times New Roman" w:hAnsi="Times New Roman" w:cs="Times New Roman"/>
          <w:color w:val="auto"/>
        </w:rPr>
      </w:pPr>
    </w:p>
    <w:p w14:paraId="435A2888" w14:textId="77777777" w:rsidR="00F17EBA" w:rsidRDefault="00F17EBA" w:rsidP="00F17EBA">
      <w:pPr>
        <w:pStyle w:val="Default"/>
        <w:jc w:val="both"/>
        <w:rPr>
          <w:rFonts w:ascii="Times New Roman" w:hAnsi="Times New Roman" w:cs="Times New Roman"/>
          <w:color w:val="auto"/>
        </w:rPr>
      </w:pPr>
      <w:r w:rsidRPr="531FE645">
        <w:rPr>
          <w:rFonts w:ascii="Times New Roman" w:hAnsi="Times New Roman" w:cs="Times New Roman"/>
          <w:color w:val="auto"/>
        </w:rPr>
        <w:t>41. A felvételek a központi épületben lévő központi merevlemezes rögzítőre kerülnek mentésre, a rögzítés időpontjától számított 3 nap leteltét követően – felhasználás hiányában - vissza nem állítható módon törölni kell azokat.</w:t>
      </w:r>
    </w:p>
    <w:p w14:paraId="435A2889" w14:textId="77777777" w:rsidR="00F17EBA" w:rsidRDefault="00F17EBA" w:rsidP="00F17EBA">
      <w:pPr>
        <w:pStyle w:val="Default"/>
        <w:jc w:val="both"/>
        <w:rPr>
          <w:rFonts w:ascii="Times New Roman" w:hAnsi="Times New Roman" w:cs="Times New Roman"/>
          <w:color w:val="auto"/>
        </w:rPr>
      </w:pPr>
    </w:p>
    <w:p w14:paraId="435A288A" w14:textId="77C19C90" w:rsidR="00F17EBA" w:rsidRDefault="00F17EBA" w:rsidP="00F17EBA">
      <w:pPr>
        <w:pStyle w:val="Default"/>
        <w:jc w:val="both"/>
        <w:rPr>
          <w:rFonts w:ascii="Times New Roman" w:hAnsi="Times New Roman" w:cs="Times New Roman"/>
          <w:color w:val="auto"/>
        </w:rPr>
      </w:pPr>
      <w:r w:rsidRPr="531FE645">
        <w:rPr>
          <w:rFonts w:ascii="Times New Roman" w:hAnsi="Times New Roman" w:cs="Times New Roman"/>
          <w:color w:val="auto"/>
        </w:rPr>
        <w:t>42. A 3 napot meghaladó tárolás kizárólag</w:t>
      </w:r>
      <w:r w:rsidR="00922E12" w:rsidRPr="531FE645">
        <w:rPr>
          <w:rFonts w:ascii="Times New Roman" w:hAnsi="Times New Roman" w:cs="Times New Roman"/>
          <w:color w:val="auto"/>
        </w:rPr>
        <w:t xml:space="preserve"> </w:t>
      </w:r>
      <w:r w:rsidR="00001471" w:rsidRPr="531FE645">
        <w:rPr>
          <w:rFonts w:ascii="Times New Roman" w:hAnsi="Times New Roman" w:cs="Times New Roman"/>
          <w:color w:val="auto"/>
        </w:rPr>
        <w:t xml:space="preserve">az </w:t>
      </w:r>
      <w:r w:rsidR="008A1C5F">
        <w:rPr>
          <w:rFonts w:ascii="Times New Roman" w:hAnsi="Times New Roman" w:cs="Times New Roman"/>
          <w:color w:val="auto"/>
        </w:rPr>
        <w:t>intézményvezető</w:t>
      </w:r>
      <w:r w:rsidRPr="531FE645">
        <w:rPr>
          <w:rFonts w:ascii="Times New Roman" w:hAnsi="Times New Roman" w:cs="Times New Roman"/>
          <w:color w:val="auto"/>
        </w:rPr>
        <w:t xml:space="preserve"> utasítása alapján, különösen indokolt esetben (szabálysértés vagy bűncselekmény gyanúja, hatósági előírás, stb.) történhet.</w:t>
      </w:r>
    </w:p>
    <w:p w14:paraId="435A288B" w14:textId="77777777" w:rsidR="00F17EBA" w:rsidRDefault="00F17EBA" w:rsidP="00F17EBA">
      <w:pPr>
        <w:pStyle w:val="Default"/>
        <w:jc w:val="both"/>
        <w:rPr>
          <w:rFonts w:ascii="Times New Roman" w:hAnsi="Times New Roman" w:cs="Times New Roman"/>
          <w:color w:val="auto"/>
        </w:rPr>
      </w:pPr>
    </w:p>
    <w:p w14:paraId="435A288C"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43. A digitálisan rögzített felvételeket külső hálózatokon keresztül nem lehet elérni, azokról mentés vagy másolat kizárólag a törvényben meghatározott esetben, pl. bűnügyi eljárás céljára, vagy az érintett kérelmére készíthető, jelen szabályzatban előírtak betartása mellett.</w:t>
      </w:r>
    </w:p>
    <w:p w14:paraId="435A288D" w14:textId="77777777" w:rsidR="00F17EBA" w:rsidRDefault="00F17EBA" w:rsidP="00F17EBA">
      <w:pPr>
        <w:pStyle w:val="Default"/>
        <w:ind w:left="720"/>
        <w:jc w:val="both"/>
        <w:rPr>
          <w:rFonts w:ascii="Times New Roman" w:hAnsi="Times New Roman" w:cs="Times New Roman"/>
          <w:color w:val="auto"/>
        </w:rPr>
      </w:pPr>
    </w:p>
    <w:p w14:paraId="435A288E" w14:textId="77777777" w:rsidR="00F17EBA" w:rsidRDefault="00F17EBA" w:rsidP="00F17EBA">
      <w:pPr>
        <w:pStyle w:val="Default"/>
        <w:ind w:left="720"/>
        <w:jc w:val="both"/>
        <w:rPr>
          <w:rFonts w:ascii="Times New Roman" w:hAnsi="Times New Roman" w:cs="Times New Roman"/>
          <w:color w:val="auto"/>
        </w:rPr>
      </w:pPr>
    </w:p>
    <w:p w14:paraId="435A288F"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14. Elektronikus megfigyelő rendszerfelvételek megismerésének szabályozása</w:t>
      </w:r>
    </w:p>
    <w:p w14:paraId="435A2890" w14:textId="77777777" w:rsidR="00F17EBA" w:rsidRDefault="00F17EBA" w:rsidP="00F17EBA">
      <w:pPr>
        <w:pStyle w:val="Default"/>
        <w:jc w:val="both"/>
        <w:rPr>
          <w:rFonts w:ascii="Times New Roman" w:hAnsi="Times New Roman" w:cs="Times New Roman"/>
          <w:b/>
          <w:color w:val="auto"/>
        </w:rPr>
      </w:pPr>
    </w:p>
    <w:p w14:paraId="435A2891" w14:textId="06F1A375"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44. A rögzített felvételek kimentése</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sidR="00922E12">
        <w:rPr>
          <w:rFonts w:ascii="Times New Roman" w:hAnsi="Times New Roman" w:cs="Times New Roman"/>
          <w:color w:val="auto"/>
        </w:rPr>
        <w:t>hö</w:t>
      </w:r>
      <w:r>
        <w:rPr>
          <w:rFonts w:ascii="Times New Roman" w:hAnsi="Times New Roman" w:cs="Times New Roman"/>
          <w:color w:val="auto"/>
        </w:rPr>
        <w:t>z benyújtott 3. függelékben foglalt kérelem alapján történhet. Amennyiben a kérelem nem</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sidR="00922E12">
        <w:rPr>
          <w:rFonts w:ascii="Times New Roman" w:hAnsi="Times New Roman" w:cs="Times New Roman"/>
          <w:color w:val="auto"/>
        </w:rPr>
        <w:t>hö</w:t>
      </w:r>
      <w:r>
        <w:rPr>
          <w:rFonts w:ascii="Times New Roman" w:hAnsi="Times New Roman" w:cs="Times New Roman"/>
          <w:color w:val="auto"/>
        </w:rPr>
        <w:t xml:space="preserve">z érkezik, úgy azt részére legkésőbb 1 munkanapon belül szükséges megküldeni, egyidejűleg a kimentés érdekében intézkedni és a felvételt elzártan tárolni. A kérelemben feltüntetésre került </w:t>
      </w:r>
      <w:r>
        <w:rPr>
          <w:rFonts w:ascii="Times New Roman" w:hAnsi="Times New Roman" w:cs="Times New Roman"/>
          <w:color w:val="auto"/>
        </w:rPr>
        <w:lastRenderedPageBreak/>
        <w:t>személyek, amennyiben a felvételen szerepelnek jogosultak a rájuk vonatkozó – anonimizált – rögzített felvételek megismerésére is.</w:t>
      </w:r>
    </w:p>
    <w:p w14:paraId="435A2892" w14:textId="77777777" w:rsidR="00F17EBA" w:rsidRDefault="00F17EBA" w:rsidP="00F17EBA">
      <w:pPr>
        <w:pStyle w:val="Default"/>
        <w:jc w:val="both"/>
        <w:rPr>
          <w:rFonts w:ascii="Times New Roman" w:hAnsi="Times New Roman" w:cs="Times New Roman"/>
          <w:color w:val="auto"/>
        </w:rPr>
      </w:pPr>
    </w:p>
    <w:p w14:paraId="435A2893" w14:textId="77777777" w:rsidR="00F17EBA" w:rsidRDefault="00F17EBA" w:rsidP="00F17EBA">
      <w:pPr>
        <w:pStyle w:val="Listaszerbekezds"/>
        <w:ind w:left="0"/>
        <w:jc w:val="both"/>
      </w:pPr>
      <w:r>
        <w:t>45. A rögzített, valamint kimentett felvételek megtekintéséről a 4. függelék szerinti jegyzőkönyvet kell felvenni, amely tartalmazza a felvételeket megtekintő személyek nevét, összegezve a felvételen tapasztaltakat, valamint a javasolt intézkedést.</w:t>
      </w:r>
    </w:p>
    <w:p w14:paraId="435A2894" w14:textId="77777777" w:rsidR="00F17EBA" w:rsidRDefault="00F17EBA" w:rsidP="00F17EBA">
      <w:pPr>
        <w:pStyle w:val="Listaszerbekezds"/>
        <w:ind w:left="0"/>
        <w:jc w:val="both"/>
      </w:pPr>
    </w:p>
    <w:p w14:paraId="435A2895" w14:textId="6E961C9B" w:rsidR="00F17EBA" w:rsidRDefault="00F17EBA" w:rsidP="00F17EBA">
      <w:pPr>
        <w:pStyle w:val="Listaszerbekezds"/>
        <w:ind w:left="0"/>
        <w:jc w:val="both"/>
      </w:pPr>
      <w:r>
        <w:t>46. A kérelmeket és a megismerési jegyzőkönyveket iktat</w:t>
      </w:r>
      <w:r w:rsidR="00400E79">
        <w:t>ni kell az iratkezelési szabályok szerint</w:t>
      </w:r>
      <w:r>
        <w:t>.</w:t>
      </w:r>
    </w:p>
    <w:p w14:paraId="435A2896" w14:textId="77777777" w:rsidR="00F17EBA" w:rsidRDefault="00F17EBA" w:rsidP="00F17EBA">
      <w:pPr>
        <w:pStyle w:val="Listaszerbekezds"/>
        <w:ind w:left="0"/>
        <w:jc w:val="both"/>
      </w:pPr>
    </w:p>
    <w:p w14:paraId="435A2897" w14:textId="77777777" w:rsidR="00F17EBA" w:rsidRDefault="00F17EBA" w:rsidP="00F17EBA">
      <w:pPr>
        <w:pStyle w:val="Listaszerbekezds"/>
        <w:ind w:left="0"/>
        <w:jc w:val="both"/>
      </w:pPr>
      <w:r>
        <w:t>47. A felvételeken rögzített adatok személyes adatok</w:t>
      </w:r>
      <w:r w:rsidR="00922E12">
        <w:t>, így ezek kezelésénél az adatvédelmi szabályzatban meghatározottak szerint kell eljárni</w:t>
      </w:r>
      <w:r>
        <w:t xml:space="preserve">. </w:t>
      </w:r>
    </w:p>
    <w:p w14:paraId="435A2898" w14:textId="77777777" w:rsidR="00F17EBA" w:rsidRDefault="00F17EBA" w:rsidP="00F17EBA">
      <w:pPr>
        <w:pStyle w:val="Listaszerbekezds"/>
        <w:ind w:left="0"/>
        <w:jc w:val="both"/>
      </w:pPr>
    </w:p>
    <w:p w14:paraId="435A2899" w14:textId="77777777" w:rsidR="00F17EBA" w:rsidRDefault="00F17EBA" w:rsidP="00F17EBA">
      <w:pPr>
        <w:pStyle w:val="Listaszerbekezds"/>
        <w:ind w:left="0"/>
        <w:jc w:val="both"/>
      </w:pPr>
      <w:r>
        <w:rPr>
          <w:bCs/>
        </w:rPr>
        <w:t>48. Megismerési és titoktartási kötelezettség</w:t>
      </w:r>
      <w:r w:rsidR="00922E12">
        <w:rPr>
          <w:bCs/>
        </w:rPr>
        <w:t>i</w:t>
      </w:r>
      <w:r>
        <w:rPr>
          <w:bCs/>
        </w:rPr>
        <w:t xml:space="preserve"> nyilatkozatot az érintett személy meghatározott feltétel bekövetkeztéig is megteheti, amennyiben munkaköréből adódóan rendszeresen kerül kapcsolatba felvételekkel.</w:t>
      </w:r>
    </w:p>
    <w:p w14:paraId="435A289A" w14:textId="77777777" w:rsidR="00F17EBA" w:rsidRDefault="00F17EBA" w:rsidP="00F17EBA">
      <w:pPr>
        <w:pStyle w:val="Default"/>
        <w:jc w:val="both"/>
        <w:rPr>
          <w:rFonts w:ascii="Times New Roman" w:hAnsi="Times New Roman" w:cs="Times New Roman"/>
          <w:b/>
          <w:color w:val="FF0000"/>
        </w:rPr>
      </w:pPr>
    </w:p>
    <w:p w14:paraId="435A289C" w14:textId="77777777" w:rsidR="00F17EBA" w:rsidRDefault="00F17EBA" w:rsidP="00F17EBA">
      <w:pPr>
        <w:pStyle w:val="Default"/>
        <w:jc w:val="both"/>
        <w:rPr>
          <w:rFonts w:ascii="Times New Roman" w:hAnsi="Times New Roman" w:cs="Times New Roman"/>
          <w:b/>
          <w:color w:val="FF0000"/>
        </w:rPr>
      </w:pPr>
    </w:p>
    <w:p w14:paraId="435A289D" w14:textId="77777777" w:rsidR="00F17EBA" w:rsidRDefault="00F17EBA" w:rsidP="00F17EBA">
      <w:pPr>
        <w:pStyle w:val="Default"/>
        <w:jc w:val="both"/>
        <w:rPr>
          <w:rFonts w:ascii="Times New Roman" w:hAnsi="Times New Roman" w:cs="Times New Roman"/>
          <w:b/>
          <w:color w:val="FF0000"/>
        </w:rPr>
      </w:pPr>
    </w:p>
    <w:p w14:paraId="435A289E"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15. Felvételek átadása külső szervezet részére</w:t>
      </w:r>
    </w:p>
    <w:p w14:paraId="435A289F" w14:textId="77777777" w:rsidR="00F17EBA" w:rsidRDefault="00F17EBA" w:rsidP="00F17EBA">
      <w:pPr>
        <w:pStyle w:val="Default"/>
        <w:jc w:val="both"/>
        <w:rPr>
          <w:rFonts w:ascii="Times New Roman" w:hAnsi="Times New Roman" w:cs="Times New Roman"/>
          <w:color w:val="auto"/>
        </w:rPr>
      </w:pPr>
    </w:p>
    <w:p w14:paraId="435A28A0" w14:textId="208F9425"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49. A rögzített-és mentett felvételek átadása harmadik személy vagy szervezet részére csak</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Pr>
          <w:rFonts w:ascii="Times New Roman" w:hAnsi="Times New Roman" w:cs="Times New Roman"/>
          <w:color w:val="auto"/>
        </w:rPr>
        <w:t xml:space="preserve"> engedélyével, vagy jogszabályi előírások alapján történhet.</w:t>
      </w:r>
      <w:r w:rsidR="00922E12">
        <w:rPr>
          <w:rFonts w:ascii="Times New Roman" w:hAnsi="Times New Roman" w:cs="Times New Roman"/>
          <w:color w:val="auto"/>
        </w:rPr>
        <w:t xml:space="preserve"> </w:t>
      </w:r>
      <w:r w:rsidR="00400E79">
        <w:rPr>
          <w:rFonts w:ascii="Times New Roman" w:hAnsi="Times New Roman" w:cs="Times New Roman"/>
          <w:color w:val="auto"/>
        </w:rPr>
        <w:t>A</w:t>
      </w:r>
      <w:r w:rsidR="00001471">
        <w:rPr>
          <w:rFonts w:ascii="Times New Roman" w:hAnsi="Times New Roman" w:cs="Times New Roman"/>
          <w:color w:val="auto"/>
        </w:rPr>
        <w:t xml:space="preserve">z </w:t>
      </w:r>
      <w:r w:rsidR="008A1C5F">
        <w:rPr>
          <w:rFonts w:ascii="Times New Roman" w:hAnsi="Times New Roman" w:cs="Times New Roman"/>
          <w:color w:val="auto"/>
        </w:rPr>
        <w:t>intézményvezető</w:t>
      </w:r>
      <w:r>
        <w:rPr>
          <w:rFonts w:ascii="Times New Roman" w:hAnsi="Times New Roman" w:cs="Times New Roman"/>
          <w:color w:val="auto"/>
        </w:rPr>
        <w:t xml:space="preserve"> az ilyen megkeresések megválaszolásába az adatv</w:t>
      </w:r>
      <w:r w:rsidR="00400E79">
        <w:rPr>
          <w:rFonts w:ascii="Times New Roman" w:hAnsi="Times New Roman" w:cs="Times New Roman"/>
          <w:color w:val="auto"/>
        </w:rPr>
        <w:t>édelmi tisztviselőt bevonja. A</w:t>
      </w:r>
      <w:r>
        <w:rPr>
          <w:rFonts w:ascii="Times New Roman" w:hAnsi="Times New Roman" w:cs="Times New Roman"/>
          <w:color w:val="auto"/>
        </w:rPr>
        <w:t xml:space="preserve"> felvételek átadására vonatkozó kérelmeket </w:t>
      </w:r>
      <w:r w:rsidR="00400E79">
        <w:rPr>
          <w:rFonts w:ascii="Times New Roman" w:hAnsi="Times New Roman" w:cs="Times New Roman"/>
          <w:color w:val="auto"/>
        </w:rPr>
        <w:t>a</w:t>
      </w:r>
      <w:r>
        <w:rPr>
          <w:rFonts w:ascii="Times New Roman" w:hAnsi="Times New Roman" w:cs="Times New Roman"/>
          <w:color w:val="auto"/>
        </w:rPr>
        <w:t xml:space="preserve"> legkésőbb a beérkezést követő munkanapon</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Pr>
          <w:rFonts w:ascii="Times New Roman" w:hAnsi="Times New Roman" w:cs="Times New Roman"/>
          <w:color w:val="auto"/>
        </w:rPr>
        <w:t xml:space="preserve"> részére megküldeni, egyidejűleg a kimentés érdekében intézkedni</w:t>
      </w:r>
      <w:r w:rsidR="001D2699">
        <w:rPr>
          <w:rFonts w:ascii="Times New Roman" w:hAnsi="Times New Roman" w:cs="Times New Roman"/>
          <w:color w:val="auto"/>
        </w:rPr>
        <w:t xml:space="preserve"> kell</w:t>
      </w:r>
      <w:r>
        <w:rPr>
          <w:rFonts w:ascii="Times New Roman" w:hAnsi="Times New Roman" w:cs="Times New Roman"/>
          <w:color w:val="auto"/>
        </w:rPr>
        <w:t xml:space="preserve"> é</w:t>
      </w:r>
      <w:r w:rsidR="00400E79">
        <w:rPr>
          <w:rFonts w:ascii="Times New Roman" w:hAnsi="Times New Roman" w:cs="Times New Roman"/>
          <w:color w:val="auto"/>
        </w:rPr>
        <w:t xml:space="preserve">s a felvételt </w:t>
      </w:r>
      <w:r w:rsidR="001D2699">
        <w:rPr>
          <w:rFonts w:ascii="Times New Roman" w:hAnsi="Times New Roman" w:cs="Times New Roman"/>
          <w:color w:val="auto"/>
        </w:rPr>
        <w:t xml:space="preserve">pedig </w:t>
      </w:r>
      <w:r w:rsidR="00400E79">
        <w:rPr>
          <w:rFonts w:ascii="Times New Roman" w:hAnsi="Times New Roman" w:cs="Times New Roman"/>
          <w:color w:val="auto"/>
        </w:rPr>
        <w:t xml:space="preserve">elzártan </w:t>
      </w:r>
      <w:r w:rsidR="001D2699">
        <w:rPr>
          <w:rFonts w:ascii="Times New Roman" w:hAnsi="Times New Roman" w:cs="Times New Roman"/>
          <w:color w:val="auto"/>
        </w:rPr>
        <w:t xml:space="preserve">szükséges </w:t>
      </w:r>
      <w:r w:rsidR="00400E79">
        <w:rPr>
          <w:rFonts w:ascii="Times New Roman" w:hAnsi="Times New Roman" w:cs="Times New Roman"/>
          <w:color w:val="auto"/>
        </w:rPr>
        <w:t>tárolni.</w:t>
      </w:r>
    </w:p>
    <w:p w14:paraId="435A28A1" w14:textId="77777777" w:rsidR="00F17EBA" w:rsidRDefault="00F17EBA" w:rsidP="00F17EBA">
      <w:pPr>
        <w:pStyle w:val="Default"/>
        <w:jc w:val="both"/>
        <w:rPr>
          <w:rFonts w:ascii="Times New Roman" w:hAnsi="Times New Roman" w:cs="Times New Roman"/>
          <w:b/>
          <w:color w:val="FF0000"/>
          <w:highlight w:val="yellow"/>
        </w:rPr>
      </w:pPr>
    </w:p>
    <w:p w14:paraId="435A28A2" w14:textId="77777777" w:rsidR="00F17EBA" w:rsidRDefault="00F17EBA" w:rsidP="00F17EBA">
      <w:pPr>
        <w:pStyle w:val="Default"/>
        <w:jc w:val="both"/>
        <w:rPr>
          <w:rFonts w:ascii="Times New Roman" w:hAnsi="Times New Roman" w:cs="Times New Roman"/>
          <w:b/>
          <w:color w:val="FF0000"/>
          <w:highlight w:val="yellow"/>
        </w:rPr>
      </w:pPr>
    </w:p>
    <w:p w14:paraId="435A28A3"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16. Felvételek megsemmisítésének szabályozása</w:t>
      </w:r>
    </w:p>
    <w:p w14:paraId="435A28A4" w14:textId="77777777" w:rsidR="00F17EBA" w:rsidRDefault="00F17EBA" w:rsidP="00F17EBA">
      <w:pPr>
        <w:pStyle w:val="Default"/>
        <w:ind w:left="360"/>
        <w:jc w:val="both"/>
        <w:rPr>
          <w:rFonts w:ascii="Times New Roman" w:hAnsi="Times New Roman" w:cs="Times New Roman"/>
          <w:color w:val="auto"/>
        </w:rPr>
      </w:pPr>
    </w:p>
    <w:p w14:paraId="435A28A5" w14:textId="77777777" w:rsidR="00F17EBA" w:rsidRDefault="00F17EBA" w:rsidP="00F17EBA">
      <w:pPr>
        <w:pStyle w:val="Default"/>
        <w:jc w:val="both"/>
        <w:rPr>
          <w:rFonts w:ascii="Times New Roman" w:hAnsi="Times New Roman" w:cs="Times New Roman"/>
          <w:color w:val="auto"/>
        </w:rPr>
      </w:pPr>
      <w:r w:rsidRPr="531FE645">
        <w:rPr>
          <w:rFonts w:ascii="Times New Roman" w:hAnsi="Times New Roman" w:cs="Times New Roman"/>
          <w:color w:val="auto"/>
        </w:rPr>
        <w:t>50. Az automatikusan rögzített képfelvételeket – felhasználás hiányában – 3 nap után meg kell semmisíteni, ami automatikusan, a központi rögzítők beállításával, felülírással történik.</w:t>
      </w:r>
    </w:p>
    <w:p w14:paraId="435A28A6" w14:textId="77777777" w:rsidR="00F17EBA" w:rsidRDefault="00F17EBA" w:rsidP="00F17EBA">
      <w:pPr>
        <w:pStyle w:val="Default"/>
        <w:jc w:val="both"/>
        <w:rPr>
          <w:rFonts w:ascii="Times New Roman" w:hAnsi="Times New Roman" w:cs="Times New Roman"/>
          <w:color w:val="auto"/>
        </w:rPr>
      </w:pPr>
    </w:p>
    <w:p w14:paraId="435A28A7"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51. Az egyedileg kimentett felvételeket a megtekintési jegyzőkönyvben rögzített célból történő felhasználásuk után kell megsemmisíteni, melynek megtörténtét a jegyzőkönyvön fel kell tüntetni.</w:t>
      </w:r>
    </w:p>
    <w:p w14:paraId="435A28A8" w14:textId="77777777" w:rsidR="00F17EBA" w:rsidRDefault="00F17EBA" w:rsidP="00F17EBA">
      <w:pPr>
        <w:pStyle w:val="Default"/>
        <w:ind w:left="360"/>
        <w:jc w:val="both"/>
        <w:rPr>
          <w:rFonts w:ascii="Times New Roman" w:hAnsi="Times New Roman" w:cs="Times New Roman"/>
          <w:color w:val="auto"/>
        </w:rPr>
      </w:pPr>
    </w:p>
    <w:p w14:paraId="435A28A9"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52. Az egyedileg kimentett felvételeket a szabályzatban előírt módon, felhasználás után, vagy annak hiányában az előírt határidőn belül a rendszergazda semmisíti meg úgy, hogy a kimentést végző személlyel közösen, vissza nem állítható módon törli a felvételt, amelyről jegyzőkönyvet vesz fel.</w:t>
      </w:r>
    </w:p>
    <w:p w14:paraId="435A28AA" w14:textId="77777777" w:rsidR="00F17EBA" w:rsidRDefault="00F17EBA" w:rsidP="00F17EBA">
      <w:pPr>
        <w:pStyle w:val="Default"/>
        <w:ind w:left="360"/>
        <w:jc w:val="both"/>
        <w:rPr>
          <w:rFonts w:ascii="Times New Roman" w:hAnsi="Times New Roman" w:cs="Times New Roman"/>
          <w:color w:val="auto"/>
        </w:rPr>
      </w:pPr>
    </w:p>
    <w:p w14:paraId="435A28AB" w14:textId="77777777" w:rsidR="00F17EBA" w:rsidRDefault="00F17EBA" w:rsidP="00F17EBA">
      <w:pPr>
        <w:pStyle w:val="Default"/>
        <w:jc w:val="center"/>
        <w:rPr>
          <w:rFonts w:ascii="Times New Roman" w:hAnsi="Times New Roman" w:cs="Times New Roman"/>
          <w:b/>
          <w:color w:val="auto"/>
        </w:rPr>
      </w:pPr>
      <w:r>
        <w:rPr>
          <w:rFonts w:ascii="Times New Roman" w:hAnsi="Times New Roman" w:cs="Times New Roman"/>
          <w:b/>
          <w:color w:val="auto"/>
        </w:rPr>
        <w:t>17. Tájékoztatás az adatkezelésről</w:t>
      </w:r>
    </w:p>
    <w:p w14:paraId="435A28AC" w14:textId="77777777" w:rsidR="00F17EBA" w:rsidRDefault="00F17EBA" w:rsidP="00F17EBA">
      <w:pPr>
        <w:pStyle w:val="Default"/>
        <w:jc w:val="both"/>
        <w:rPr>
          <w:rFonts w:ascii="Times New Roman" w:hAnsi="Times New Roman" w:cs="Times New Roman"/>
          <w:color w:val="FF0000"/>
        </w:rPr>
      </w:pPr>
    </w:p>
    <w:p w14:paraId="435A28AD" w14:textId="6CDA9977" w:rsidR="00F17EBA" w:rsidRDefault="00F17EBA" w:rsidP="00F17EBA">
      <w:pPr>
        <w:pStyle w:val="Default"/>
        <w:jc w:val="both"/>
        <w:rPr>
          <w:rFonts w:ascii="Times New Roman" w:hAnsi="Times New Roman" w:cs="Times New Roman"/>
          <w:color w:val="auto"/>
        </w:rPr>
      </w:pPr>
      <w:r w:rsidRPr="531FE645">
        <w:rPr>
          <w:rFonts w:ascii="Times New Roman" w:hAnsi="Times New Roman" w:cs="Times New Roman"/>
          <w:color w:val="auto"/>
        </w:rPr>
        <w:t>53. A</w:t>
      </w:r>
      <w:r w:rsidR="003C657B" w:rsidRPr="531FE645">
        <w:rPr>
          <w:rFonts w:ascii="Times New Roman" w:hAnsi="Times New Roman" w:cs="Times New Roman"/>
          <w:color w:val="auto"/>
        </w:rPr>
        <w:t>z</w:t>
      </w:r>
      <w:r w:rsidR="00922E12" w:rsidRPr="531FE645">
        <w:rPr>
          <w:rFonts w:ascii="Times New Roman" w:hAnsi="Times New Roman" w:cs="Times New Roman"/>
          <w:color w:val="auto"/>
        </w:rPr>
        <w:t xml:space="preserve"> </w:t>
      </w:r>
      <w:r w:rsidR="001D2699">
        <w:rPr>
          <w:rFonts w:ascii="Times New Roman" w:hAnsi="Times New Roman" w:cs="Times New Roman"/>
          <w:color w:val="auto"/>
        </w:rPr>
        <w:t>érintettek a honlapon, illetve a portán papír alapon elérhető tájékoztatóban</w:t>
      </w:r>
      <w:r w:rsidRPr="531FE645">
        <w:rPr>
          <w:rFonts w:ascii="Times New Roman" w:hAnsi="Times New Roman" w:cs="Times New Roman"/>
          <w:color w:val="auto"/>
        </w:rPr>
        <w:t xml:space="preserve"> a 8. függelék szerint tájékoztatni kell az elektronikus megfigyelőrendszer működéséről és annak szabályozásáról. A tájékoztatásnak teljes körűnek kell lennie, az elektronikus megfigyelőrendszer célját, helyét és látószögét fel kell tüntetni és minden, elektronikus megfigyelőrendszerrel felszerelt </w:t>
      </w:r>
      <w:r w:rsidR="003C657B" w:rsidRPr="531FE645">
        <w:rPr>
          <w:rFonts w:ascii="Times New Roman" w:hAnsi="Times New Roman" w:cs="Times New Roman"/>
          <w:color w:val="auto"/>
        </w:rPr>
        <w:t>épületre</w:t>
      </w:r>
      <w:r w:rsidRPr="531FE645">
        <w:rPr>
          <w:rFonts w:ascii="Times New Roman" w:hAnsi="Times New Roman" w:cs="Times New Roman"/>
          <w:color w:val="auto"/>
        </w:rPr>
        <w:t xml:space="preserve"> ki kell terjednie. Az</w:t>
      </w:r>
      <w:r w:rsidR="001D2699">
        <w:rPr>
          <w:rFonts w:ascii="Times New Roman" w:hAnsi="Times New Roman" w:cs="Times New Roman"/>
          <w:color w:val="auto"/>
        </w:rPr>
        <w:t xml:space="preserve"> alkalmazottak esetén az</w:t>
      </w:r>
      <w:r w:rsidRPr="531FE645">
        <w:rPr>
          <w:rFonts w:ascii="Times New Roman" w:hAnsi="Times New Roman" w:cs="Times New Roman"/>
          <w:color w:val="auto"/>
        </w:rPr>
        <w:t xml:space="preserve"> Mt. 22. </w:t>
      </w:r>
      <w:r w:rsidRPr="531FE645">
        <w:rPr>
          <w:rFonts w:ascii="Times New Roman" w:hAnsi="Times New Roman" w:cs="Times New Roman"/>
          <w:color w:val="auto"/>
        </w:rPr>
        <w:lastRenderedPageBreak/>
        <w:t>§ (2) bekezdés b) pontja szerint a helyben szokásos módon közzétett tájékoztató írá</w:t>
      </w:r>
      <w:r w:rsidR="001D2699">
        <w:rPr>
          <w:rFonts w:ascii="Times New Roman" w:hAnsi="Times New Roman" w:cs="Times New Roman"/>
          <w:color w:val="auto"/>
        </w:rPr>
        <w:t>sbeli jognyilatkozatnak minősül</w:t>
      </w:r>
      <w:r w:rsidRPr="531FE645">
        <w:rPr>
          <w:rFonts w:ascii="Times New Roman" w:hAnsi="Times New Roman" w:cs="Times New Roman"/>
          <w:color w:val="auto"/>
        </w:rPr>
        <w:t>.</w:t>
      </w:r>
    </w:p>
    <w:p w14:paraId="435A28AE" w14:textId="77777777" w:rsidR="00F17EBA" w:rsidRDefault="00F17EBA" w:rsidP="00F17EBA">
      <w:pPr>
        <w:pStyle w:val="Default"/>
        <w:jc w:val="both"/>
        <w:rPr>
          <w:rFonts w:ascii="Times New Roman" w:hAnsi="Times New Roman" w:cs="Times New Roman"/>
          <w:color w:val="auto"/>
        </w:rPr>
      </w:pPr>
    </w:p>
    <w:p w14:paraId="435A28AF" w14:textId="737CA619" w:rsidR="00F17EBA" w:rsidRDefault="003C657B" w:rsidP="00F17EBA">
      <w:pPr>
        <w:pStyle w:val="Default"/>
        <w:jc w:val="both"/>
        <w:rPr>
          <w:rFonts w:ascii="Times New Roman" w:hAnsi="Times New Roman" w:cs="Times New Roman"/>
          <w:color w:val="auto"/>
        </w:rPr>
      </w:pPr>
      <w:r>
        <w:rPr>
          <w:rFonts w:ascii="Times New Roman" w:hAnsi="Times New Roman" w:cs="Times New Roman"/>
          <w:color w:val="auto"/>
        </w:rPr>
        <w:t>54. Az új</w:t>
      </w:r>
      <w:r w:rsidR="00922E12">
        <w:rPr>
          <w:rFonts w:ascii="Times New Roman" w:hAnsi="Times New Roman" w:cs="Times New Roman"/>
          <w:color w:val="auto"/>
        </w:rPr>
        <w:t xml:space="preserve"> alkalmazott</w:t>
      </w:r>
      <w:r>
        <w:rPr>
          <w:rFonts w:ascii="Times New Roman" w:hAnsi="Times New Roman" w:cs="Times New Roman"/>
          <w:color w:val="auto"/>
        </w:rPr>
        <w:t>a</w:t>
      </w:r>
      <w:r w:rsidR="00F17EBA">
        <w:rPr>
          <w:rFonts w:ascii="Times New Roman" w:hAnsi="Times New Roman" w:cs="Times New Roman"/>
          <w:color w:val="auto"/>
        </w:rPr>
        <w:t>kat munkába állás előtt, a</w:t>
      </w:r>
      <w:r>
        <w:rPr>
          <w:rFonts w:ascii="Times New Roman" w:hAnsi="Times New Roman" w:cs="Times New Roman"/>
          <w:color w:val="auto"/>
        </w:rPr>
        <w:t xml:space="preserve">z </w:t>
      </w:r>
      <w:r w:rsidR="008A1C5F">
        <w:rPr>
          <w:rFonts w:ascii="Times New Roman" w:hAnsi="Times New Roman" w:cs="Times New Roman"/>
          <w:color w:val="auto"/>
        </w:rPr>
        <w:t>intézményvezető</w:t>
      </w:r>
      <w:r>
        <w:rPr>
          <w:rFonts w:ascii="Times New Roman" w:hAnsi="Times New Roman" w:cs="Times New Roman"/>
          <w:color w:val="auto"/>
        </w:rPr>
        <w:t xml:space="preserve"> külön</w:t>
      </w:r>
      <w:r w:rsidR="00F17EBA">
        <w:rPr>
          <w:rFonts w:ascii="Times New Roman" w:hAnsi="Times New Roman" w:cs="Times New Roman"/>
          <w:color w:val="auto"/>
        </w:rPr>
        <w:t xml:space="preserve"> dokumentumban tájékoztatja a </w:t>
      </w:r>
      <w:r>
        <w:rPr>
          <w:rFonts w:ascii="Times New Roman" w:hAnsi="Times New Roman" w:cs="Times New Roman"/>
          <w:color w:val="auto"/>
        </w:rPr>
        <w:t>jogviszonyt</w:t>
      </w:r>
      <w:r w:rsidR="00F17EBA">
        <w:rPr>
          <w:rFonts w:ascii="Times New Roman" w:hAnsi="Times New Roman" w:cs="Times New Roman"/>
          <w:color w:val="auto"/>
        </w:rPr>
        <w:t xml:space="preserve"> érintő tájékozt</w:t>
      </w:r>
      <w:r>
        <w:rPr>
          <w:rFonts w:ascii="Times New Roman" w:hAnsi="Times New Roman" w:cs="Times New Roman"/>
          <w:color w:val="auto"/>
        </w:rPr>
        <w:t>atók elérhetőségéről, amelyet az</w:t>
      </w:r>
      <w:r w:rsidR="00922E12">
        <w:rPr>
          <w:rFonts w:ascii="Times New Roman" w:hAnsi="Times New Roman" w:cs="Times New Roman"/>
          <w:color w:val="auto"/>
        </w:rPr>
        <w:t xml:space="preserve"> alkalmazott</w:t>
      </w:r>
      <w:r>
        <w:rPr>
          <w:rFonts w:ascii="Times New Roman" w:hAnsi="Times New Roman" w:cs="Times New Roman"/>
          <w:color w:val="auto"/>
        </w:rPr>
        <w:t>a</w:t>
      </w:r>
      <w:r w:rsidR="00F17EBA">
        <w:rPr>
          <w:rFonts w:ascii="Times New Roman" w:hAnsi="Times New Roman" w:cs="Times New Roman"/>
          <w:color w:val="auto"/>
        </w:rPr>
        <w:t xml:space="preserve">k </w:t>
      </w:r>
      <w:r>
        <w:rPr>
          <w:rFonts w:ascii="Times New Roman" w:hAnsi="Times New Roman" w:cs="Times New Roman"/>
          <w:color w:val="auto"/>
        </w:rPr>
        <w:t>dokumentáltan megismernek</w:t>
      </w:r>
      <w:r w:rsidR="00F17EBA">
        <w:rPr>
          <w:rFonts w:ascii="Times New Roman" w:hAnsi="Times New Roman" w:cs="Times New Roman"/>
          <w:color w:val="auto"/>
        </w:rPr>
        <w:t xml:space="preserve">. </w:t>
      </w:r>
    </w:p>
    <w:p w14:paraId="435A28B0" w14:textId="77777777" w:rsidR="00F17EBA" w:rsidRDefault="00F17EBA" w:rsidP="00F17EBA">
      <w:pPr>
        <w:pStyle w:val="Default"/>
        <w:jc w:val="both"/>
        <w:rPr>
          <w:rFonts w:ascii="Times New Roman" w:hAnsi="Times New Roman" w:cs="Times New Roman"/>
          <w:color w:val="auto"/>
        </w:rPr>
      </w:pPr>
    </w:p>
    <w:p w14:paraId="435A28B1"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55. A munkáltató az 1. függelék szerinti figyelemfelhívó jelzést és tájékoztatót helyez el arról, ha az adott területen elektronikus megfigyelőrendszert alkalmaz. </w:t>
      </w:r>
    </w:p>
    <w:p w14:paraId="435A28B2" w14:textId="77777777" w:rsidR="00F17EBA" w:rsidRDefault="00F17EBA" w:rsidP="00F17EBA">
      <w:pPr>
        <w:pStyle w:val="Default"/>
        <w:jc w:val="both"/>
        <w:rPr>
          <w:rFonts w:ascii="Times New Roman" w:hAnsi="Times New Roman" w:cs="Times New Roman"/>
          <w:color w:val="auto"/>
        </w:rPr>
      </w:pPr>
    </w:p>
    <w:p w14:paraId="193E6E55" w14:textId="77777777" w:rsidR="001D2699" w:rsidRDefault="001D2699" w:rsidP="00F17EBA">
      <w:pPr>
        <w:pStyle w:val="Default"/>
        <w:jc w:val="both"/>
        <w:rPr>
          <w:rFonts w:ascii="Times New Roman" w:hAnsi="Times New Roman" w:cs="Times New Roman"/>
          <w:color w:val="auto"/>
        </w:rPr>
      </w:pPr>
    </w:p>
    <w:p w14:paraId="0B1B6F59" w14:textId="77777777" w:rsidR="001D2699" w:rsidRDefault="001D2699" w:rsidP="00F17EBA">
      <w:pPr>
        <w:pStyle w:val="Default"/>
        <w:jc w:val="both"/>
        <w:rPr>
          <w:rFonts w:ascii="Times New Roman" w:hAnsi="Times New Roman" w:cs="Times New Roman"/>
          <w:color w:val="auto"/>
        </w:rPr>
      </w:pPr>
    </w:p>
    <w:p w14:paraId="435A28B3" w14:textId="77777777" w:rsidR="00F17EBA" w:rsidRDefault="00F17EBA" w:rsidP="00F17EBA">
      <w:pPr>
        <w:pStyle w:val="Cmsor1"/>
        <w:jc w:val="center"/>
        <w:rPr>
          <w:szCs w:val="24"/>
        </w:rPr>
      </w:pPr>
      <w:bookmarkStart w:id="14" w:name="_Toc452386479"/>
      <w:r>
        <w:rPr>
          <w:szCs w:val="24"/>
        </w:rPr>
        <w:t>18. Az elektronikus megfigyelőrendszer működtetéséről történő tájékoztatás módja</w:t>
      </w:r>
      <w:bookmarkEnd w:id="14"/>
    </w:p>
    <w:p w14:paraId="435A28B4" w14:textId="77777777" w:rsidR="00F17EBA" w:rsidRDefault="00F17EBA" w:rsidP="00F17EBA">
      <w:pPr>
        <w:pStyle w:val="Default"/>
        <w:jc w:val="both"/>
        <w:rPr>
          <w:rFonts w:ascii="Times New Roman" w:hAnsi="Times New Roman" w:cs="Times New Roman"/>
          <w:color w:val="auto"/>
        </w:rPr>
      </w:pPr>
    </w:p>
    <w:p w14:paraId="435A28B5"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56. </w:t>
      </w:r>
      <w:r w:rsidR="00001471">
        <w:rPr>
          <w:rFonts w:ascii="Times New Roman" w:hAnsi="Times New Roman" w:cs="Times New Roman"/>
          <w:color w:val="auto"/>
        </w:rPr>
        <w:t>Az Intézmény</w:t>
      </w:r>
      <w:r>
        <w:rPr>
          <w:rFonts w:ascii="Times New Roman" w:hAnsi="Times New Roman" w:cs="Times New Roman"/>
          <w:color w:val="auto"/>
        </w:rPr>
        <w:t xml:space="preserve"> területén az elektronikus megfigyelőrendszer létéről és működéséről a kapubejáratnál és az egyéb terekben, a megfigyelt területre való belépést megelőzően szükséges tájékoztatást adni az 1. függelék alkalmazásával.</w:t>
      </w:r>
    </w:p>
    <w:p w14:paraId="435A28B6" w14:textId="77777777" w:rsidR="00F17EBA" w:rsidRDefault="00F17EBA" w:rsidP="00F17EBA">
      <w:pPr>
        <w:pStyle w:val="Default"/>
        <w:jc w:val="both"/>
        <w:rPr>
          <w:rFonts w:ascii="Times New Roman" w:hAnsi="Times New Roman" w:cs="Times New Roman"/>
          <w:color w:val="auto"/>
        </w:rPr>
      </w:pPr>
    </w:p>
    <w:p w14:paraId="435A28B7"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57. </w:t>
      </w:r>
      <w:r w:rsidR="00001471">
        <w:rPr>
          <w:rFonts w:ascii="Times New Roman" w:hAnsi="Times New Roman" w:cs="Times New Roman"/>
          <w:color w:val="auto"/>
        </w:rPr>
        <w:t>Az Intézmény</w:t>
      </w:r>
      <w:r>
        <w:rPr>
          <w:rFonts w:ascii="Times New Roman" w:hAnsi="Times New Roman" w:cs="Times New Roman"/>
          <w:color w:val="auto"/>
        </w:rPr>
        <w:t xml:space="preserve"> </w:t>
      </w:r>
      <w:r w:rsidR="003C657B">
        <w:rPr>
          <w:rFonts w:ascii="Times New Roman" w:hAnsi="Times New Roman" w:cs="Times New Roman"/>
          <w:color w:val="auto"/>
        </w:rPr>
        <w:t>honlapján is külön tájékoztatást ad az általa</w:t>
      </w:r>
      <w:r>
        <w:rPr>
          <w:rFonts w:ascii="Times New Roman" w:hAnsi="Times New Roman" w:cs="Times New Roman"/>
          <w:color w:val="auto"/>
        </w:rPr>
        <w:t xml:space="preserve"> üzemeltetett elektronikus megfigyelőrendszerről, amelyben az egyes eszközök célját, helyét és látószögét is fel kell tüntetni.</w:t>
      </w:r>
    </w:p>
    <w:p w14:paraId="435A28B8" w14:textId="77777777" w:rsidR="00F17EBA" w:rsidRDefault="00F17EBA" w:rsidP="00F17EBA">
      <w:pPr>
        <w:pStyle w:val="Default"/>
        <w:jc w:val="both"/>
        <w:rPr>
          <w:rFonts w:ascii="Times New Roman" w:hAnsi="Times New Roman" w:cs="Times New Roman"/>
          <w:color w:val="auto"/>
        </w:rPr>
      </w:pPr>
    </w:p>
    <w:p w14:paraId="435A28B9" w14:textId="7AE4F066"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58. Az elektronikus megfigyelőrendszer által megfigyelt területre belépni, ott tartózkodni szándékozó személyek figyelmét jól látható helyen, lehetőleg szemmagasságban, jól olvashatóan, a megfelelő tájékoztatásra alkalmas módon fel kell hívni az elektronikus megfigyelőrendszer alkalmazására az 1. függelék szerint. Így a tájékoztatót különösen is az ingatlan személyi és gépj</w:t>
      </w:r>
      <w:r w:rsidR="003C657B">
        <w:rPr>
          <w:rFonts w:ascii="Times New Roman" w:hAnsi="Times New Roman" w:cs="Times New Roman"/>
          <w:color w:val="auto"/>
        </w:rPr>
        <w:t>árműbelépésre szolgáló kapuján</w:t>
      </w:r>
      <w:r>
        <w:rPr>
          <w:rFonts w:ascii="Times New Roman" w:hAnsi="Times New Roman" w:cs="Times New Roman"/>
          <w:color w:val="auto"/>
        </w:rPr>
        <w:t xml:space="preserve">, valamint olyan helyen szükséges elhelyezni, ahol az érintett az elektronikus megfigyelőrendszerrel megfigyelt területre első alkalommal belép. </w:t>
      </w:r>
      <w:r w:rsidR="00001471">
        <w:rPr>
          <w:rFonts w:ascii="Times New Roman" w:hAnsi="Times New Roman" w:cs="Times New Roman"/>
          <w:color w:val="auto"/>
        </w:rPr>
        <w:t>Az Intézmény</w:t>
      </w:r>
      <w:r>
        <w:rPr>
          <w:rFonts w:ascii="Times New Roman" w:hAnsi="Times New Roman" w:cs="Times New Roman"/>
          <w:color w:val="auto"/>
        </w:rPr>
        <w:t xml:space="preserve"> es</w:t>
      </w:r>
      <w:r w:rsidR="003C657B">
        <w:rPr>
          <w:rFonts w:ascii="Times New Roman" w:hAnsi="Times New Roman" w:cs="Times New Roman"/>
          <w:color w:val="auto"/>
        </w:rPr>
        <w:t xml:space="preserve">etén az </w:t>
      </w:r>
      <w:r w:rsidR="008A1C5F">
        <w:rPr>
          <w:rFonts w:ascii="Times New Roman" w:hAnsi="Times New Roman" w:cs="Times New Roman"/>
          <w:color w:val="auto"/>
        </w:rPr>
        <w:t>intézményvezető</w:t>
      </w:r>
      <w:r w:rsidR="003C657B">
        <w:rPr>
          <w:rFonts w:ascii="Times New Roman" w:hAnsi="Times New Roman" w:cs="Times New Roman"/>
          <w:color w:val="auto"/>
        </w:rPr>
        <w:t>, illetve az adatvédelmi tisztviselő</w:t>
      </w:r>
      <w:r>
        <w:rPr>
          <w:rFonts w:ascii="Times New Roman" w:hAnsi="Times New Roman" w:cs="Times New Roman"/>
          <w:color w:val="auto"/>
        </w:rPr>
        <w:t xml:space="preserve"> ellenőrzi az 1. függelék szerinti tájékoztatók megfelelő elhelyezését, és olvashatóságát és intézkedik a megrongálódott, rosszul olvasható tájékoztató cseréje érdekében.</w:t>
      </w:r>
    </w:p>
    <w:p w14:paraId="435A28BA" w14:textId="77777777" w:rsidR="00F17EBA" w:rsidRDefault="00F17EBA" w:rsidP="00F17EBA">
      <w:pPr>
        <w:pStyle w:val="Default"/>
        <w:jc w:val="both"/>
        <w:rPr>
          <w:rFonts w:ascii="Times New Roman" w:hAnsi="Times New Roman" w:cs="Times New Roman"/>
          <w:color w:val="auto"/>
        </w:rPr>
      </w:pPr>
    </w:p>
    <w:p w14:paraId="435A28BB" w14:textId="77777777" w:rsidR="00F17EBA" w:rsidRDefault="00F17EBA" w:rsidP="00F17EBA">
      <w:pPr>
        <w:pStyle w:val="Default"/>
        <w:jc w:val="both"/>
        <w:rPr>
          <w:rFonts w:ascii="Times New Roman" w:hAnsi="Times New Roman" w:cs="Times New Roman"/>
          <w:color w:val="auto"/>
        </w:rPr>
      </w:pPr>
    </w:p>
    <w:p w14:paraId="435A28BC" w14:textId="77777777" w:rsidR="00F17EBA" w:rsidRDefault="00F17EBA" w:rsidP="00F17EBA">
      <w:pPr>
        <w:pStyle w:val="Cmsor1"/>
        <w:jc w:val="center"/>
      </w:pPr>
      <w:bookmarkStart w:id="15" w:name="_Toc452386481"/>
      <w:r>
        <w:t>19. Az érintettek jogai</w:t>
      </w:r>
      <w:bookmarkEnd w:id="15"/>
    </w:p>
    <w:p w14:paraId="435A28BD" w14:textId="77777777" w:rsidR="00F17EBA" w:rsidRDefault="00F17EBA" w:rsidP="00F17EBA"/>
    <w:p w14:paraId="435A28BE" w14:textId="4606835D" w:rsidR="00F17EBA" w:rsidRDefault="00F17EBA" w:rsidP="00F17EBA">
      <w:pPr>
        <w:pStyle w:val="Default"/>
        <w:jc w:val="both"/>
        <w:rPr>
          <w:rFonts w:ascii="Times New Roman" w:hAnsi="Times New Roman" w:cs="Times New Roman"/>
          <w:bCs/>
          <w:color w:val="auto"/>
        </w:rPr>
      </w:pPr>
      <w:r>
        <w:rPr>
          <w:rFonts w:ascii="Times New Roman" w:hAnsi="Times New Roman" w:cs="Times New Roman"/>
          <w:bCs/>
          <w:color w:val="auto"/>
        </w:rPr>
        <w:t>59. Érintett alatt a GDPR rendeletben meghatározott természetes személyt kell érteni</w:t>
      </w:r>
      <w:r w:rsidR="006D0671">
        <w:rPr>
          <w:rFonts w:ascii="Times New Roman" w:hAnsi="Times New Roman" w:cs="Times New Roman"/>
          <w:bCs/>
          <w:color w:val="auto"/>
        </w:rPr>
        <w:t>, akit a kamerás megfigyelés érint</w:t>
      </w:r>
      <w:r>
        <w:rPr>
          <w:rFonts w:ascii="Times New Roman" w:hAnsi="Times New Roman" w:cs="Times New Roman"/>
          <w:bCs/>
          <w:color w:val="auto"/>
        </w:rPr>
        <w:t xml:space="preserve">. </w:t>
      </w:r>
    </w:p>
    <w:p w14:paraId="435A28BF" w14:textId="77777777" w:rsidR="00F17EBA" w:rsidRDefault="00F17EBA" w:rsidP="00F17EBA">
      <w:pPr>
        <w:pStyle w:val="Default"/>
        <w:jc w:val="both"/>
        <w:rPr>
          <w:rFonts w:ascii="Times New Roman" w:hAnsi="Times New Roman" w:cs="Times New Roman"/>
          <w:bCs/>
          <w:color w:val="auto"/>
        </w:rPr>
      </w:pPr>
    </w:p>
    <w:p w14:paraId="435A28C0" w14:textId="3AFB4119" w:rsidR="00F17EBA" w:rsidRDefault="00F17EBA" w:rsidP="531FE645">
      <w:pPr>
        <w:pStyle w:val="Default"/>
        <w:jc w:val="both"/>
        <w:rPr>
          <w:rFonts w:ascii="Times New Roman" w:hAnsi="Times New Roman" w:cs="Times New Roman"/>
          <w:color w:val="auto"/>
        </w:rPr>
      </w:pPr>
      <w:r w:rsidRPr="531FE645">
        <w:rPr>
          <w:rFonts w:ascii="Times New Roman" w:hAnsi="Times New Roman" w:cs="Times New Roman"/>
          <w:color w:val="auto"/>
        </w:rPr>
        <w:t>60. Az, aki a képfelvételen szerepel, annak rögzítésétől számított 3 napon belül kérheti, hogy az adat ne kerüljön megsemmisítésre, illetve törlésre. Bíróság vagy más hatóság megkeresésére a rögzített képfelvételt, a bíróságnak vagy a hatóságnak haladéktalanul meg kell küldeni. Amennyiben megkeresésre attól számított harminc napon belül, hogy a megsemmisítés mellőzését kérték, nem kerül sor, a rögzített képfelvételt, valamint más személyes adatot meg kell semmisíteni, illetve törölni kell. A kérelmet</w:t>
      </w:r>
      <w:r w:rsidR="00922E12" w:rsidRPr="531FE645">
        <w:rPr>
          <w:rFonts w:ascii="Times New Roman" w:hAnsi="Times New Roman" w:cs="Times New Roman"/>
          <w:color w:val="auto"/>
        </w:rPr>
        <w:t xml:space="preserve"> </w:t>
      </w:r>
      <w:r w:rsidR="00001471" w:rsidRPr="531FE645">
        <w:rPr>
          <w:rFonts w:ascii="Times New Roman" w:hAnsi="Times New Roman" w:cs="Times New Roman"/>
          <w:color w:val="auto"/>
        </w:rPr>
        <w:t xml:space="preserve">az </w:t>
      </w:r>
      <w:r w:rsidR="008A1C5F">
        <w:rPr>
          <w:rFonts w:ascii="Times New Roman" w:hAnsi="Times New Roman" w:cs="Times New Roman"/>
          <w:color w:val="auto"/>
        </w:rPr>
        <w:t>intézményvezető</w:t>
      </w:r>
      <w:r w:rsidR="003C657B" w:rsidRPr="531FE645">
        <w:rPr>
          <w:rFonts w:ascii="Times New Roman" w:hAnsi="Times New Roman" w:cs="Times New Roman"/>
          <w:color w:val="auto"/>
        </w:rPr>
        <w:t>ne</w:t>
      </w:r>
      <w:r w:rsidRPr="531FE645">
        <w:rPr>
          <w:rFonts w:ascii="Times New Roman" w:hAnsi="Times New Roman" w:cs="Times New Roman"/>
          <w:color w:val="auto"/>
        </w:rPr>
        <w:t xml:space="preserve">k kell benyújtani, illetve továbbítani. </w:t>
      </w:r>
    </w:p>
    <w:p w14:paraId="435A28C1" w14:textId="77777777" w:rsidR="00F17EBA" w:rsidRDefault="00F17EBA" w:rsidP="00F17EBA">
      <w:pPr>
        <w:pStyle w:val="Default"/>
        <w:jc w:val="both"/>
        <w:rPr>
          <w:rFonts w:ascii="Times New Roman" w:hAnsi="Times New Roman" w:cs="Times New Roman"/>
          <w:bCs/>
          <w:color w:val="auto"/>
        </w:rPr>
      </w:pPr>
    </w:p>
    <w:p w14:paraId="435A28C2" w14:textId="35BC7CE1" w:rsidR="00F17EBA" w:rsidRDefault="00F17EBA" w:rsidP="00F17EBA">
      <w:pPr>
        <w:pStyle w:val="Default"/>
        <w:jc w:val="both"/>
        <w:rPr>
          <w:rFonts w:ascii="Times New Roman" w:hAnsi="Times New Roman" w:cs="Times New Roman"/>
          <w:bCs/>
          <w:color w:val="auto"/>
        </w:rPr>
      </w:pPr>
      <w:r>
        <w:rPr>
          <w:rFonts w:ascii="Times New Roman" w:hAnsi="Times New Roman" w:cs="Times New Roman"/>
          <w:bCs/>
          <w:color w:val="auto"/>
        </w:rPr>
        <w:t xml:space="preserve">61. </w:t>
      </w:r>
      <w:r>
        <w:rPr>
          <w:rFonts w:ascii="Times New Roman" w:hAnsi="Times New Roman" w:cs="Times New Roman"/>
          <w:color w:val="auto"/>
        </w:rPr>
        <w:t>Az érintett kérelmezheti</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Pr>
          <w:rFonts w:ascii="Times New Roman" w:hAnsi="Times New Roman" w:cs="Times New Roman"/>
          <w:color w:val="auto"/>
        </w:rPr>
        <w:t>n</w:t>
      </w:r>
      <w:r w:rsidR="003C657B">
        <w:rPr>
          <w:rFonts w:ascii="Times New Roman" w:hAnsi="Times New Roman" w:cs="Times New Roman"/>
          <w:color w:val="auto"/>
        </w:rPr>
        <w:t>é</w:t>
      </w:r>
      <w:r>
        <w:rPr>
          <w:rFonts w:ascii="Times New Roman" w:hAnsi="Times New Roman" w:cs="Times New Roman"/>
          <w:color w:val="auto"/>
        </w:rPr>
        <w:t xml:space="preserve">l: </w:t>
      </w:r>
    </w:p>
    <w:p w14:paraId="435A28C3" w14:textId="77777777" w:rsidR="00F17EBA" w:rsidRDefault="00F17EBA" w:rsidP="00F17EBA">
      <w:pPr>
        <w:pStyle w:val="Default"/>
        <w:numPr>
          <w:ilvl w:val="1"/>
          <w:numId w:val="3"/>
        </w:numPr>
        <w:jc w:val="both"/>
        <w:rPr>
          <w:rFonts w:ascii="Times New Roman" w:hAnsi="Times New Roman" w:cs="Times New Roman"/>
          <w:color w:val="auto"/>
        </w:rPr>
      </w:pPr>
      <w:r>
        <w:rPr>
          <w:rFonts w:ascii="Times New Roman" w:hAnsi="Times New Roman" w:cs="Times New Roman"/>
          <w:color w:val="auto"/>
        </w:rPr>
        <w:t xml:space="preserve">tájékoztatást személyes adatai kezeléséről </w:t>
      </w:r>
    </w:p>
    <w:p w14:paraId="435A28C4" w14:textId="77777777" w:rsidR="00F17EBA" w:rsidRDefault="00F17EBA" w:rsidP="00F17EBA">
      <w:pPr>
        <w:pStyle w:val="Default"/>
        <w:numPr>
          <w:ilvl w:val="1"/>
          <w:numId w:val="3"/>
        </w:numPr>
        <w:jc w:val="both"/>
        <w:rPr>
          <w:rFonts w:ascii="Times New Roman" w:hAnsi="Times New Roman" w:cs="Times New Roman"/>
          <w:color w:val="auto"/>
        </w:rPr>
      </w:pPr>
      <w:r>
        <w:rPr>
          <w:rFonts w:ascii="Times New Roman" w:hAnsi="Times New Roman" w:cs="Times New Roman"/>
          <w:color w:val="auto"/>
        </w:rPr>
        <w:t>hozzáférést személyes adataihoz (betekintés, és másolat)</w:t>
      </w:r>
    </w:p>
    <w:p w14:paraId="435A28C5" w14:textId="77777777" w:rsidR="00F17EBA" w:rsidRDefault="00F17EBA" w:rsidP="00F17EBA">
      <w:pPr>
        <w:pStyle w:val="Default"/>
        <w:numPr>
          <w:ilvl w:val="1"/>
          <w:numId w:val="3"/>
        </w:numPr>
        <w:jc w:val="both"/>
        <w:rPr>
          <w:rFonts w:ascii="Times New Roman" w:hAnsi="Times New Roman" w:cs="Times New Roman"/>
          <w:color w:val="auto"/>
        </w:rPr>
      </w:pPr>
      <w:r>
        <w:rPr>
          <w:rFonts w:ascii="Times New Roman" w:hAnsi="Times New Roman" w:cs="Times New Roman"/>
          <w:color w:val="auto"/>
        </w:rPr>
        <w:lastRenderedPageBreak/>
        <w:t xml:space="preserve">személyes adatainak helyesbítését, amennyiben értelmezhető (pl. nem megfelelő időpont rögzítése esetén), valamint </w:t>
      </w:r>
    </w:p>
    <w:p w14:paraId="435A28C6" w14:textId="77777777" w:rsidR="00F17EBA" w:rsidRDefault="00F17EBA" w:rsidP="00F17EBA">
      <w:pPr>
        <w:pStyle w:val="Default"/>
        <w:numPr>
          <w:ilvl w:val="1"/>
          <w:numId w:val="3"/>
        </w:numPr>
        <w:jc w:val="both"/>
        <w:rPr>
          <w:rFonts w:ascii="Times New Roman" w:hAnsi="Times New Roman" w:cs="Times New Roman"/>
          <w:color w:val="auto"/>
        </w:rPr>
      </w:pPr>
      <w:r>
        <w:rPr>
          <w:rFonts w:ascii="Times New Roman" w:hAnsi="Times New Roman" w:cs="Times New Roman"/>
          <w:color w:val="auto"/>
        </w:rPr>
        <w:t xml:space="preserve">személyes adatainak – kötelező adatkezelés kivételével- törlését vagy korlátozását. </w:t>
      </w:r>
    </w:p>
    <w:p w14:paraId="435A28C7" w14:textId="77777777" w:rsidR="00F17EBA" w:rsidRDefault="00F17EBA" w:rsidP="00F17EBA">
      <w:pPr>
        <w:pStyle w:val="Default"/>
        <w:jc w:val="both"/>
        <w:rPr>
          <w:rFonts w:ascii="Times New Roman" w:hAnsi="Times New Roman" w:cs="Times New Roman"/>
          <w:color w:val="auto"/>
        </w:rPr>
      </w:pPr>
    </w:p>
    <w:p w14:paraId="435A28C8" w14:textId="77777777"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 xml:space="preserve">62. Az érintett tiltakozhat személyes adatának kezelése ellen, </w:t>
      </w:r>
    </w:p>
    <w:p w14:paraId="435A28C9" w14:textId="77777777" w:rsidR="00F17EBA" w:rsidRDefault="00F17EBA" w:rsidP="00F17EBA">
      <w:pPr>
        <w:pStyle w:val="Default"/>
        <w:numPr>
          <w:ilvl w:val="1"/>
          <w:numId w:val="4"/>
        </w:numPr>
        <w:jc w:val="both"/>
        <w:rPr>
          <w:rFonts w:ascii="Times New Roman" w:hAnsi="Times New Roman" w:cs="Times New Roman"/>
          <w:color w:val="auto"/>
        </w:rPr>
      </w:pPr>
      <w:r>
        <w:rPr>
          <w:rFonts w:ascii="Times New Roman" w:hAnsi="Times New Roman" w:cs="Times New Roman"/>
          <w:color w:val="auto"/>
        </w:rPr>
        <w:t xml:space="preserve">figyelemmel arra, hogy az adatkezelés az adatkezelőre ruházott közérdekű jogosítvány gyakorlásának keretében végzett feladat végrehajtásához szükséges, </w:t>
      </w:r>
    </w:p>
    <w:p w14:paraId="435A28CA" w14:textId="77777777" w:rsidR="00F17EBA" w:rsidRDefault="00F17EBA" w:rsidP="00F17EBA">
      <w:pPr>
        <w:pStyle w:val="Default"/>
        <w:numPr>
          <w:ilvl w:val="1"/>
          <w:numId w:val="4"/>
        </w:numPr>
        <w:jc w:val="both"/>
        <w:rPr>
          <w:rFonts w:ascii="Times New Roman" w:hAnsi="Times New Roman" w:cs="Times New Roman"/>
          <w:color w:val="auto"/>
        </w:rPr>
      </w:pPr>
      <w:r>
        <w:rPr>
          <w:rFonts w:ascii="Times New Roman" w:hAnsi="Times New Roman" w:cs="Times New Roman"/>
          <w:color w:val="auto"/>
        </w:rPr>
        <w:t>ha személyes adatfelhasználása vagy továbbítása közvetlen üzletszerzés, közvélemény-kutatás vagy tudományos kutatás céljára történik.</w:t>
      </w:r>
    </w:p>
    <w:p w14:paraId="435A28CB" w14:textId="77777777" w:rsidR="00F17EBA" w:rsidRDefault="00F17EBA" w:rsidP="00F17EBA">
      <w:pPr>
        <w:pStyle w:val="Default"/>
        <w:jc w:val="both"/>
        <w:rPr>
          <w:rFonts w:ascii="Times New Roman" w:hAnsi="Times New Roman" w:cs="Times New Roman"/>
          <w:color w:val="auto"/>
        </w:rPr>
      </w:pPr>
    </w:p>
    <w:p w14:paraId="435A28CC" w14:textId="3FC6F7D4"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63. A tiltakozást a kérelem benyújtásától számított legrövidebb időn belül, de legfeljebb 15 napon belül</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Pr>
          <w:rFonts w:ascii="Times New Roman" w:hAnsi="Times New Roman" w:cs="Times New Roman"/>
          <w:color w:val="auto"/>
        </w:rPr>
        <w:t xml:space="preserve"> megvizsgálja, annak megalapozottsága kérdésében az adatvédelmi tisztviselő bevonásával döntést hoz, és a döntésről a kérelmezőt írásban tájékoztatja. </w:t>
      </w:r>
    </w:p>
    <w:p w14:paraId="435A28CD" w14:textId="77777777" w:rsidR="00F17EBA" w:rsidRDefault="00F17EBA" w:rsidP="00F17EBA">
      <w:pPr>
        <w:pStyle w:val="Default"/>
        <w:jc w:val="both"/>
        <w:rPr>
          <w:rFonts w:ascii="Times New Roman" w:hAnsi="Times New Roman" w:cs="Times New Roman"/>
          <w:color w:val="auto"/>
        </w:rPr>
      </w:pPr>
    </w:p>
    <w:p w14:paraId="435A28D1" w14:textId="77777777" w:rsidR="00F17EBA" w:rsidRDefault="00F17EBA" w:rsidP="00F17EBA">
      <w:pPr>
        <w:pStyle w:val="Default"/>
        <w:jc w:val="both"/>
        <w:rPr>
          <w:rFonts w:ascii="Times New Roman" w:hAnsi="Times New Roman" w:cs="Times New Roman"/>
          <w:bCs/>
          <w:color w:val="FF0000"/>
        </w:rPr>
      </w:pPr>
    </w:p>
    <w:p w14:paraId="435A28D2" w14:textId="77777777" w:rsidR="00F17EBA" w:rsidRDefault="00F17EBA" w:rsidP="00F17EBA">
      <w:pPr>
        <w:pStyle w:val="Default"/>
        <w:jc w:val="center"/>
        <w:rPr>
          <w:rFonts w:ascii="Times New Roman" w:hAnsi="Times New Roman" w:cs="Times New Roman"/>
          <w:b/>
          <w:bCs/>
          <w:color w:val="auto"/>
        </w:rPr>
      </w:pPr>
      <w:r>
        <w:rPr>
          <w:rFonts w:ascii="Times New Roman" w:hAnsi="Times New Roman" w:cs="Times New Roman"/>
          <w:b/>
          <w:bCs/>
          <w:color w:val="auto"/>
        </w:rPr>
        <w:t>20. Jogorvoslat</w:t>
      </w:r>
    </w:p>
    <w:p w14:paraId="435A28D3" w14:textId="77777777" w:rsidR="00F17EBA" w:rsidRDefault="00F17EBA" w:rsidP="00F17EBA">
      <w:pPr>
        <w:pStyle w:val="Default"/>
        <w:jc w:val="both"/>
        <w:rPr>
          <w:rFonts w:ascii="Times New Roman" w:hAnsi="Times New Roman" w:cs="Times New Roman"/>
          <w:color w:val="auto"/>
        </w:rPr>
      </w:pPr>
    </w:p>
    <w:p w14:paraId="435A28D4" w14:textId="5919A75C" w:rsidR="00F17EBA" w:rsidRDefault="00F17EBA" w:rsidP="00F17EBA">
      <w:pPr>
        <w:pStyle w:val="Default"/>
        <w:jc w:val="both"/>
        <w:rPr>
          <w:rFonts w:ascii="Times New Roman" w:hAnsi="Times New Roman" w:cs="Times New Roman"/>
          <w:color w:val="auto"/>
        </w:rPr>
      </w:pPr>
      <w:r>
        <w:rPr>
          <w:rFonts w:ascii="Times New Roman" w:hAnsi="Times New Roman" w:cs="Times New Roman"/>
          <w:color w:val="auto"/>
        </w:rPr>
        <w:t>64. Az érintett</w:t>
      </w:r>
      <w:r>
        <w:rPr>
          <w:rFonts w:ascii="Times New Roman" w:hAnsi="Times New Roman" w:cs="Times New Roman"/>
          <w:color w:val="FF0000"/>
        </w:rPr>
        <w:t>,</w:t>
      </w:r>
      <w:r>
        <w:rPr>
          <w:rFonts w:ascii="Times New Roman" w:hAnsi="Times New Roman" w:cs="Times New Roman"/>
          <w:color w:val="auto"/>
        </w:rPr>
        <w:t xml:space="preserve"> a jogainak megsértése esetén az adatkezelő ellen a Nemzeti Adatvédelmi és Információszabadság Hatósághoz, illetve bírósághoz fordulhat. Azt hogy az adatkezelés a jogszabályban foglaltaknak megfelel, az adatkezelő köteles bizonyítani. Az érintettek kérelmeiket</w:t>
      </w:r>
      <w:r w:rsidR="00922E12">
        <w:rPr>
          <w:rFonts w:ascii="Times New Roman" w:hAnsi="Times New Roman" w:cs="Times New Roman"/>
          <w:color w:val="auto"/>
        </w:rPr>
        <w:t xml:space="preserve"> </w:t>
      </w:r>
      <w:r w:rsidR="00001471">
        <w:rPr>
          <w:rFonts w:ascii="Times New Roman" w:hAnsi="Times New Roman" w:cs="Times New Roman"/>
          <w:color w:val="auto"/>
        </w:rPr>
        <w:t xml:space="preserve">az </w:t>
      </w:r>
      <w:r w:rsidR="008A1C5F">
        <w:rPr>
          <w:rFonts w:ascii="Times New Roman" w:hAnsi="Times New Roman" w:cs="Times New Roman"/>
          <w:color w:val="auto"/>
        </w:rPr>
        <w:t>intézményvezető</w:t>
      </w:r>
      <w:r w:rsidR="003C657B">
        <w:rPr>
          <w:rFonts w:ascii="Times New Roman" w:hAnsi="Times New Roman" w:cs="Times New Roman"/>
          <w:color w:val="auto"/>
        </w:rPr>
        <w:t>hö</w:t>
      </w:r>
      <w:r>
        <w:rPr>
          <w:rFonts w:ascii="Times New Roman" w:hAnsi="Times New Roman" w:cs="Times New Roman"/>
          <w:color w:val="auto"/>
        </w:rPr>
        <w:t>z adathatják le.</w:t>
      </w:r>
    </w:p>
    <w:p w14:paraId="435A28D5" w14:textId="77777777" w:rsidR="00F17EBA" w:rsidRDefault="00F17EBA" w:rsidP="00F17EBA">
      <w:pPr>
        <w:pStyle w:val="Default"/>
        <w:jc w:val="both"/>
        <w:rPr>
          <w:rFonts w:ascii="Times New Roman" w:hAnsi="Times New Roman" w:cs="Times New Roman"/>
          <w:bCs/>
          <w:color w:val="auto"/>
        </w:rPr>
      </w:pPr>
    </w:p>
    <w:p w14:paraId="435A28D6" w14:textId="77777777" w:rsidR="00F17EBA" w:rsidRDefault="00F17EBA" w:rsidP="00F17EBA">
      <w:pPr>
        <w:pStyle w:val="Default"/>
        <w:jc w:val="both"/>
        <w:rPr>
          <w:rFonts w:ascii="Times New Roman" w:hAnsi="Times New Roman" w:cs="Times New Roman"/>
          <w:bCs/>
          <w:color w:val="auto"/>
        </w:rPr>
      </w:pPr>
      <w:r>
        <w:rPr>
          <w:rFonts w:ascii="Times New Roman" w:hAnsi="Times New Roman" w:cs="Times New Roman"/>
          <w:bCs/>
          <w:color w:val="auto"/>
        </w:rPr>
        <w:t xml:space="preserve">65.Az elektronikus megfigyelőrendszerek, mint adatkezelés jogszerűségének felügyeletét a Nemzeti Adatvédelmi és Információszabadság Hatósága látja el, elérhetősége: </w:t>
      </w:r>
    </w:p>
    <w:p w14:paraId="435A28D7" w14:textId="77777777" w:rsidR="00F17EBA" w:rsidRDefault="00F17EBA" w:rsidP="00F17EBA">
      <w:pPr>
        <w:pStyle w:val="Default"/>
        <w:jc w:val="both"/>
        <w:rPr>
          <w:rFonts w:ascii="Times New Roman" w:hAnsi="Times New Roman" w:cs="Times New Roman"/>
          <w:bCs/>
          <w:color w:val="auto"/>
        </w:rPr>
      </w:pPr>
    </w:p>
    <w:tbl>
      <w:tblPr>
        <w:tblW w:w="8139" w:type="dxa"/>
        <w:jc w:val="center"/>
        <w:tblCellMar>
          <w:left w:w="0" w:type="dxa"/>
          <w:right w:w="0" w:type="dxa"/>
        </w:tblCellMar>
        <w:tblLook w:val="04A0" w:firstRow="1" w:lastRow="0" w:firstColumn="1" w:lastColumn="0" w:noHBand="0" w:noVBand="1"/>
      </w:tblPr>
      <w:tblGrid>
        <w:gridCol w:w="1418"/>
        <w:gridCol w:w="6721"/>
      </w:tblGrid>
      <w:tr w:rsidR="00F17EBA" w14:paraId="435A28DA" w14:textId="77777777" w:rsidTr="00F17EBA">
        <w:trPr>
          <w:trHeight w:val="340"/>
          <w:jc w:val="center"/>
        </w:trPr>
        <w:tc>
          <w:tcPr>
            <w:tcW w:w="1418" w:type="dxa"/>
            <w:tcMar>
              <w:top w:w="60" w:type="dxa"/>
              <w:left w:w="60" w:type="dxa"/>
              <w:bottom w:w="60" w:type="dxa"/>
              <w:right w:w="60" w:type="dxa"/>
            </w:tcMar>
            <w:hideMark/>
          </w:tcPr>
          <w:p w14:paraId="435A28D8"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Cím:</w:t>
            </w:r>
          </w:p>
        </w:tc>
        <w:tc>
          <w:tcPr>
            <w:tcW w:w="6721" w:type="dxa"/>
            <w:tcMar>
              <w:top w:w="60" w:type="dxa"/>
              <w:left w:w="60" w:type="dxa"/>
              <w:bottom w:w="60" w:type="dxa"/>
              <w:right w:w="60" w:type="dxa"/>
            </w:tcMar>
            <w:vAlign w:val="center"/>
            <w:hideMark/>
          </w:tcPr>
          <w:p w14:paraId="435A28D9" w14:textId="77777777" w:rsidR="00F17EBA" w:rsidRPr="003C657B" w:rsidRDefault="003C657B" w:rsidP="003C657B">
            <w:pPr>
              <w:pStyle w:val="Default"/>
              <w:jc w:val="both"/>
              <w:rPr>
                <w:rFonts w:ascii="Times New Roman" w:hAnsi="Times New Roman" w:cs="Times New Roman"/>
                <w:bCs/>
                <w:color w:val="auto"/>
              </w:rPr>
            </w:pPr>
            <w:r w:rsidRPr="003C657B">
              <w:rPr>
                <w:rFonts w:ascii="Times New Roman" w:hAnsi="Times New Roman" w:cs="Times New Roman"/>
                <w:bCs/>
                <w:color w:val="auto"/>
              </w:rPr>
              <w:t>1055</w:t>
            </w:r>
            <w:r w:rsidR="00001471" w:rsidRPr="003C657B">
              <w:rPr>
                <w:rFonts w:ascii="Times New Roman" w:hAnsi="Times New Roman" w:cs="Times New Roman"/>
                <w:bCs/>
                <w:color w:val="auto"/>
              </w:rPr>
              <w:t xml:space="preserve"> </w:t>
            </w:r>
            <w:r w:rsidR="00F17EBA" w:rsidRPr="003C657B">
              <w:rPr>
                <w:rFonts w:ascii="Times New Roman" w:hAnsi="Times New Roman" w:cs="Times New Roman"/>
                <w:bCs/>
                <w:color w:val="auto"/>
              </w:rPr>
              <w:t xml:space="preserve">Budapest, </w:t>
            </w:r>
            <w:r w:rsidRPr="003C657B">
              <w:rPr>
                <w:rFonts w:ascii="Times New Roman" w:hAnsi="Times New Roman" w:cs="Times New Roman"/>
                <w:bCs/>
                <w:color w:val="auto"/>
              </w:rPr>
              <w:t>Falk Miksa</w:t>
            </w:r>
            <w:r w:rsidR="00F17EBA" w:rsidRPr="003C657B">
              <w:rPr>
                <w:rFonts w:ascii="Times New Roman" w:hAnsi="Times New Roman" w:cs="Times New Roman"/>
                <w:bCs/>
                <w:color w:val="auto"/>
              </w:rPr>
              <w:t xml:space="preserve"> </w:t>
            </w:r>
            <w:r w:rsidRPr="003C657B">
              <w:rPr>
                <w:rFonts w:ascii="Times New Roman" w:hAnsi="Times New Roman" w:cs="Times New Roman"/>
                <w:bCs/>
                <w:color w:val="auto"/>
              </w:rPr>
              <w:t>utca 9-11.</w:t>
            </w:r>
            <w:r w:rsidR="00F17EBA" w:rsidRPr="003C657B">
              <w:rPr>
                <w:rFonts w:ascii="Times New Roman" w:hAnsi="Times New Roman" w:cs="Times New Roman"/>
                <w:bCs/>
                <w:color w:val="auto"/>
              </w:rPr>
              <w:t xml:space="preserve"> </w:t>
            </w:r>
          </w:p>
        </w:tc>
      </w:tr>
      <w:tr w:rsidR="00F17EBA" w14:paraId="435A28DD" w14:textId="77777777" w:rsidTr="00F17EBA">
        <w:trPr>
          <w:trHeight w:val="340"/>
          <w:jc w:val="center"/>
        </w:trPr>
        <w:tc>
          <w:tcPr>
            <w:tcW w:w="1418" w:type="dxa"/>
            <w:tcMar>
              <w:top w:w="60" w:type="dxa"/>
              <w:left w:w="60" w:type="dxa"/>
              <w:bottom w:w="60" w:type="dxa"/>
              <w:right w:w="60" w:type="dxa"/>
            </w:tcMar>
            <w:vAlign w:val="center"/>
            <w:hideMark/>
          </w:tcPr>
          <w:p w14:paraId="435A28DB"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Telefon:</w:t>
            </w:r>
          </w:p>
        </w:tc>
        <w:tc>
          <w:tcPr>
            <w:tcW w:w="6721" w:type="dxa"/>
            <w:tcMar>
              <w:top w:w="60" w:type="dxa"/>
              <w:left w:w="60" w:type="dxa"/>
              <w:bottom w:w="60" w:type="dxa"/>
              <w:right w:w="60" w:type="dxa"/>
            </w:tcMar>
            <w:vAlign w:val="center"/>
            <w:hideMark/>
          </w:tcPr>
          <w:p w14:paraId="435A28DC"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+36 (1) 391-1400</w:t>
            </w:r>
          </w:p>
        </w:tc>
      </w:tr>
      <w:tr w:rsidR="00F17EBA" w14:paraId="435A28E0" w14:textId="77777777" w:rsidTr="00F17EBA">
        <w:trPr>
          <w:trHeight w:val="340"/>
          <w:jc w:val="center"/>
        </w:trPr>
        <w:tc>
          <w:tcPr>
            <w:tcW w:w="1418" w:type="dxa"/>
            <w:tcMar>
              <w:top w:w="60" w:type="dxa"/>
              <w:left w:w="60" w:type="dxa"/>
              <w:bottom w:w="60" w:type="dxa"/>
              <w:right w:w="60" w:type="dxa"/>
            </w:tcMar>
            <w:vAlign w:val="center"/>
            <w:hideMark/>
          </w:tcPr>
          <w:p w14:paraId="435A28DE"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Fax:</w:t>
            </w:r>
          </w:p>
        </w:tc>
        <w:tc>
          <w:tcPr>
            <w:tcW w:w="6721" w:type="dxa"/>
            <w:tcMar>
              <w:top w:w="60" w:type="dxa"/>
              <w:left w:w="60" w:type="dxa"/>
              <w:bottom w:w="60" w:type="dxa"/>
              <w:right w:w="60" w:type="dxa"/>
            </w:tcMar>
            <w:vAlign w:val="center"/>
            <w:hideMark/>
          </w:tcPr>
          <w:p w14:paraId="435A28DF"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+36 (1) 391-1410</w:t>
            </w:r>
          </w:p>
        </w:tc>
      </w:tr>
      <w:tr w:rsidR="00F17EBA" w14:paraId="435A28E3" w14:textId="77777777" w:rsidTr="00F17EBA">
        <w:trPr>
          <w:trHeight w:val="340"/>
          <w:jc w:val="center"/>
        </w:trPr>
        <w:tc>
          <w:tcPr>
            <w:tcW w:w="1418" w:type="dxa"/>
            <w:tcMar>
              <w:top w:w="60" w:type="dxa"/>
              <w:left w:w="60" w:type="dxa"/>
              <w:bottom w:w="60" w:type="dxa"/>
              <w:right w:w="60" w:type="dxa"/>
            </w:tcMar>
            <w:vAlign w:val="center"/>
            <w:hideMark/>
          </w:tcPr>
          <w:p w14:paraId="435A28E1"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E-mail:</w:t>
            </w:r>
          </w:p>
        </w:tc>
        <w:tc>
          <w:tcPr>
            <w:tcW w:w="6721" w:type="dxa"/>
            <w:tcMar>
              <w:top w:w="60" w:type="dxa"/>
              <w:left w:w="60" w:type="dxa"/>
              <w:bottom w:w="60" w:type="dxa"/>
              <w:right w:w="60" w:type="dxa"/>
            </w:tcMar>
            <w:vAlign w:val="center"/>
            <w:hideMark/>
          </w:tcPr>
          <w:p w14:paraId="435A28E2" w14:textId="77777777" w:rsidR="00F17EBA" w:rsidRPr="003C657B" w:rsidRDefault="0096729F">
            <w:pPr>
              <w:pStyle w:val="Default"/>
              <w:jc w:val="both"/>
              <w:rPr>
                <w:rFonts w:ascii="Times New Roman" w:hAnsi="Times New Roman" w:cs="Times New Roman"/>
                <w:bCs/>
                <w:color w:val="auto"/>
              </w:rPr>
            </w:pPr>
            <w:hyperlink r:id="rId10" w:history="1">
              <w:r w:rsidR="00F17EBA" w:rsidRPr="003C657B">
                <w:rPr>
                  <w:rStyle w:val="Hiperhivatkozs"/>
                  <w:rFonts w:ascii="Times New Roman" w:hAnsi="Times New Roman" w:cs="Times New Roman"/>
                  <w:bCs/>
                  <w:color w:val="auto"/>
                </w:rPr>
                <w:t>ugyfelszolgalat@naih.hu</w:t>
              </w:r>
            </w:hyperlink>
          </w:p>
        </w:tc>
      </w:tr>
      <w:tr w:rsidR="00F17EBA" w14:paraId="435A28E6" w14:textId="77777777" w:rsidTr="00F17EBA">
        <w:trPr>
          <w:trHeight w:val="340"/>
          <w:jc w:val="center"/>
        </w:trPr>
        <w:tc>
          <w:tcPr>
            <w:tcW w:w="1418" w:type="dxa"/>
            <w:tcMar>
              <w:top w:w="60" w:type="dxa"/>
              <w:left w:w="60" w:type="dxa"/>
              <w:bottom w:w="60" w:type="dxa"/>
              <w:right w:w="60" w:type="dxa"/>
            </w:tcMar>
            <w:vAlign w:val="center"/>
            <w:hideMark/>
          </w:tcPr>
          <w:p w14:paraId="435A28E4"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URL:</w:t>
            </w:r>
          </w:p>
        </w:tc>
        <w:tc>
          <w:tcPr>
            <w:tcW w:w="6721" w:type="dxa"/>
            <w:tcMar>
              <w:top w:w="60" w:type="dxa"/>
              <w:left w:w="60" w:type="dxa"/>
              <w:bottom w:w="60" w:type="dxa"/>
              <w:right w:w="60" w:type="dxa"/>
            </w:tcMar>
            <w:vAlign w:val="center"/>
            <w:hideMark/>
          </w:tcPr>
          <w:p w14:paraId="435A28E5" w14:textId="77777777" w:rsidR="00F17EBA" w:rsidRPr="003C657B" w:rsidRDefault="00F17EBA">
            <w:pPr>
              <w:pStyle w:val="Default"/>
              <w:jc w:val="both"/>
              <w:rPr>
                <w:rFonts w:ascii="Times New Roman" w:hAnsi="Times New Roman" w:cs="Times New Roman"/>
                <w:bCs/>
                <w:color w:val="auto"/>
              </w:rPr>
            </w:pPr>
            <w:r w:rsidRPr="003C657B">
              <w:rPr>
                <w:rFonts w:ascii="Times New Roman" w:hAnsi="Times New Roman" w:cs="Times New Roman"/>
                <w:bCs/>
                <w:color w:val="auto"/>
              </w:rPr>
              <w:t>http://naih.hu</w:t>
            </w:r>
          </w:p>
        </w:tc>
      </w:tr>
      <w:tr w:rsidR="00F17EBA" w14:paraId="435A28E8" w14:textId="77777777" w:rsidTr="00F17EBA">
        <w:trPr>
          <w:trHeight w:val="300"/>
          <w:jc w:val="center"/>
        </w:trPr>
        <w:tc>
          <w:tcPr>
            <w:tcW w:w="8139" w:type="dxa"/>
            <w:gridSpan w:val="2"/>
            <w:tcMar>
              <w:top w:w="60" w:type="dxa"/>
              <w:left w:w="45" w:type="dxa"/>
              <w:bottom w:w="60" w:type="dxa"/>
              <w:right w:w="45" w:type="dxa"/>
            </w:tcMar>
          </w:tcPr>
          <w:p w14:paraId="435A28E7" w14:textId="77777777" w:rsidR="00F17EBA" w:rsidRDefault="00F17EBA">
            <w:pPr>
              <w:pStyle w:val="Default"/>
              <w:jc w:val="both"/>
              <w:rPr>
                <w:rFonts w:ascii="Times New Roman" w:hAnsi="Times New Roman" w:cs="Times New Roman"/>
                <w:bCs/>
                <w:color w:val="auto"/>
              </w:rPr>
            </w:pPr>
          </w:p>
        </w:tc>
      </w:tr>
    </w:tbl>
    <w:p w14:paraId="435A28E9" w14:textId="77777777" w:rsidR="00F17EBA" w:rsidRDefault="00F17EBA" w:rsidP="00F17EBA">
      <w:pPr>
        <w:rPr>
          <w:color w:val="FF0000"/>
        </w:rPr>
      </w:pPr>
    </w:p>
    <w:p w14:paraId="435A28EA" w14:textId="77777777" w:rsidR="00F17EBA" w:rsidRDefault="00F17EBA" w:rsidP="00F17EBA"/>
    <w:p w14:paraId="435A28EB" w14:textId="77777777" w:rsidR="00F17EBA" w:rsidRDefault="00F17EBA" w:rsidP="00F17EBA">
      <w:pPr>
        <w:rPr>
          <w:b/>
          <w:bCs/>
        </w:rPr>
      </w:pPr>
    </w:p>
    <w:p w14:paraId="435A28EC" w14:textId="77777777" w:rsidR="00F17EBA" w:rsidRDefault="00F17EBA" w:rsidP="00F17EBA">
      <w:pPr>
        <w:rPr>
          <w:b/>
          <w:bCs/>
        </w:rPr>
      </w:pPr>
    </w:p>
    <w:p w14:paraId="435A28ED" w14:textId="77777777" w:rsidR="00F17EBA" w:rsidRDefault="00F17EBA" w:rsidP="00F17EBA">
      <w:pPr>
        <w:rPr>
          <w:b/>
          <w:bCs/>
        </w:rPr>
      </w:pPr>
    </w:p>
    <w:p w14:paraId="435A28EE" w14:textId="77777777" w:rsidR="00F17EBA" w:rsidRDefault="00F17EBA" w:rsidP="00F17EBA">
      <w:pPr>
        <w:rPr>
          <w:b/>
          <w:bCs/>
        </w:rPr>
      </w:pPr>
    </w:p>
    <w:p w14:paraId="435A28EF" w14:textId="77777777" w:rsidR="00F17EBA" w:rsidRDefault="00F17EBA" w:rsidP="00F17EBA">
      <w:pPr>
        <w:rPr>
          <w:b/>
          <w:bCs/>
        </w:rPr>
      </w:pPr>
    </w:p>
    <w:p w14:paraId="435A28F0" w14:textId="77777777" w:rsidR="00F17EBA" w:rsidRDefault="00F17EBA" w:rsidP="00F17EBA">
      <w:pPr>
        <w:rPr>
          <w:b/>
          <w:bCs/>
        </w:rPr>
      </w:pPr>
    </w:p>
    <w:p w14:paraId="435A28F1" w14:textId="77777777" w:rsidR="00F17EBA" w:rsidRDefault="00F17EBA" w:rsidP="00F17EBA">
      <w:pPr>
        <w:rPr>
          <w:b/>
          <w:bCs/>
        </w:rPr>
      </w:pPr>
    </w:p>
    <w:p w14:paraId="30A732DE" w14:textId="77777777" w:rsidR="004E7153" w:rsidRDefault="004E7153" w:rsidP="00F17EBA">
      <w:pPr>
        <w:rPr>
          <w:b/>
          <w:bCs/>
        </w:rPr>
      </w:pPr>
    </w:p>
    <w:p w14:paraId="195730D0" w14:textId="77777777" w:rsidR="004E7153" w:rsidRDefault="004E7153" w:rsidP="00F17EBA">
      <w:pPr>
        <w:rPr>
          <w:b/>
          <w:bCs/>
        </w:rPr>
      </w:pPr>
    </w:p>
    <w:p w14:paraId="40F86973" w14:textId="77777777" w:rsidR="004E7153" w:rsidRDefault="004E7153" w:rsidP="00F17EBA">
      <w:pPr>
        <w:rPr>
          <w:b/>
          <w:bCs/>
        </w:rPr>
      </w:pPr>
    </w:p>
    <w:p w14:paraId="14F246B8" w14:textId="77777777" w:rsidR="004E7153" w:rsidRDefault="004E7153" w:rsidP="00F17EBA">
      <w:pPr>
        <w:rPr>
          <w:b/>
          <w:bCs/>
        </w:rPr>
      </w:pPr>
    </w:p>
    <w:p w14:paraId="435A2907" w14:textId="77777777" w:rsidR="00F17EBA" w:rsidRDefault="00F17EBA" w:rsidP="00F17EBA">
      <w:pPr>
        <w:rPr>
          <w:b/>
          <w:bCs/>
        </w:rPr>
      </w:pPr>
      <w:r>
        <w:rPr>
          <w:b/>
          <w:bCs/>
        </w:rPr>
        <w:lastRenderedPageBreak/>
        <w:t>1. függelék</w:t>
      </w:r>
    </w:p>
    <w:p w14:paraId="435A2909" w14:textId="77777777" w:rsidR="00F17EBA" w:rsidRDefault="00F17EBA" w:rsidP="00F17EBA">
      <w:pPr>
        <w:rPr>
          <w:b/>
          <w:bCs/>
        </w:rPr>
      </w:pPr>
    </w:p>
    <w:p w14:paraId="435A290A" w14:textId="77777777" w:rsidR="00F17EBA" w:rsidRDefault="00F17EBA" w:rsidP="00F17EBA">
      <w:pPr>
        <w:rPr>
          <w:b/>
          <w:bCs/>
        </w:rPr>
      </w:pPr>
    </w:p>
    <w:p w14:paraId="435A290B" w14:textId="77777777" w:rsidR="00F17EBA" w:rsidRDefault="00F17EBA" w:rsidP="00F17EBA">
      <w:pPr>
        <w:rPr>
          <w:b/>
          <w:bCs/>
        </w:rPr>
      </w:pPr>
      <w:r>
        <w:rPr>
          <w:b/>
          <w:bCs/>
          <w:noProof/>
        </w:rPr>
        <mc:AlternateContent>
          <mc:Choice Requires="wpc">
            <w:drawing>
              <wp:inline distT="0" distB="0" distL="0" distR="0" wp14:anchorId="435A2B08" wp14:editId="2DF376A4">
                <wp:extent cx="5782310" cy="3605905"/>
                <wp:effectExtent l="0" t="0" r="0" b="0"/>
                <wp:docPr id="7" name="Vászon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5"/>
                        <wps:cNvSpPr>
                          <a:spLocks noChangeArrowheads="1"/>
                        </wps:cNvSpPr>
                        <wps:spPr bwMode="auto">
                          <a:xfrm>
                            <a:off x="2311397" y="2130353"/>
                            <a:ext cx="3278371" cy="1439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2B10" w14:textId="77777777" w:rsidR="00F00A50" w:rsidRDefault="00F00A50" w:rsidP="00F17EBA">
                              <w:pPr>
                                <w:autoSpaceDE w:val="0"/>
                                <w:autoSpaceDN w:val="0"/>
                                <w:adjustRightInd w:val="0"/>
                                <w:rPr>
                                  <w:rFonts w:ascii="Arial" w:hAnsi="Arial" w:cs="Arial"/>
                                  <w:color w:val="000000"/>
                                  <w:sz w:val="20"/>
                                  <w:szCs w:val="28"/>
                                </w:rPr>
                              </w:pPr>
                              <w:r>
                                <w:rPr>
                                  <w:rFonts w:ascii="Arial" w:hAnsi="Arial" w:cs="Arial"/>
                                  <w:b/>
                                  <w:bCs/>
                                  <w:color w:val="000000"/>
                                  <w:sz w:val="20"/>
                                  <w:szCs w:val="28"/>
                                </w:rPr>
                                <w:t>Önt megillető jogok:</w:t>
                              </w:r>
                              <w:r>
                                <w:rPr>
                                  <w:rFonts w:ascii="Arial" w:hAnsi="Arial" w:cs="Arial"/>
                                  <w:color w:val="000000"/>
                                  <w:sz w:val="20"/>
                                  <w:szCs w:val="28"/>
                                </w:rPr>
                                <w:t xml:space="preserve"> </w:t>
                              </w:r>
                            </w:p>
                            <w:p w14:paraId="435A2B11" w14:textId="77777777" w:rsidR="00F00A50" w:rsidRDefault="00F00A50" w:rsidP="00F17EBA">
                              <w:pPr>
                                <w:autoSpaceDE w:val="0"/>
                                <w:autoSpaceDN w:val="0"/>
                                <w:adjustRightInd w:val="0"/>
                                <w:rPr>
                                  <w:rFonts w:ascii="Arial" w:hAnsi="Arial" w:cs="Arial"/>
                                  <w:color w:val="000000"/>
                                  <w:sz w:val="20"/>
                                  <w:szCs w:val="28"/>
                                </w:rPr>
                              </w:pPr>
                              <w:r>
                                <w:rPr>
                                  <w:rFonts w:ascii="Arial" w:hAnsi="Arial" w:cs="Arial"/>
                                  <w:color w:val="000000"/>
                                  <w:sz w:val="20"/>
                                  <w:szCs w:val="28"/>
                                </w:rPr>
                                <w:t>-Hozzáférjen az önt tartalmazó felvételhez.</w:t>
                              </w:r>
                            </w:p>
                            <w:p w14:paraId="435A2B12" w14:textId="77777777" w:rsidR="00F00A50" w:rsidRDefault="00F00A50" w:rsidP="00F17EBA">
                              <w:pPr>
                                <w:autoSpaceDE w:val="0"/>
                                <w:autoSpaceDN w:val="0"/>
                                <w:adjustRightInd w:val="0"/>
                                <w:rPr>
                                  <w:rFonts w:ascii="Arial" w:hAnsi="Arial" w:cs="Arial"/>
                                  <w:color w:val="000000"/>
                                  <w:sz w:val="20"/>
                                  <w:szCs w:val="28"/>
                                </w:rPr>
                              </w:pPr>
                              <w:r>
                                <w:rPr>
                                  <w:rFonts w:ascii="Arial" w:hAnsi="Arial" w:cs="Arial"/>
                                  <w:color w:val="000000"/>
                                  <w:sz w:val="20"/>
                                  <w:szCs w:val="28"/>
                                </w:rPr>
                                <w:t>-Kérje a felvétel törlését.</w:t>
                              </w:r>
                            </w:p>
                            <w:p w14:paraId="435A2B13" w14:textId="77777777" w:rsidR="00F00A50" w:rsidRDefault="00F00A50" w:rsidP="00F17EBA">
                              <w:pPr>
                                <w:autoSpaceDE w:val="0"/>
                                <w:autoSpaceDN w:val="0"/>
                                <w:adjustRightInd w:val="0"/>
                                <w:rPr>
                                  <w:rFonts w:ascii="Arial" w:hAnsi="Arial" w:cs="Arial"/>
                                  <w:color w:val="000000"/>
                                  <w:sz w:val="20"/>
                                  <w:szCs w:val="28"/>
                                </w:rPr>
                              </w:pPr>
                              <w:r>
                                <w:rPr>
                                  <w:rFonts w:ascii="Arial" w:hAnsi="Arial" w:cs="Arial"/>
                                  <w:color w:val="000000"/>
                                  <w:sz w:val="20"/>
                                  <w:szCs w:val="28"/>
                                </w:rPr>
                                <w:t>-Tiltakozzon az adatkezelés ellen.</w:t>
                              </w:r>
                            </w:p>
                            <w:p w14:paraId="435A2B14" w14:textId="77777777" w:rsidR="00F00A50" w:rsidRDefault="00F00A50" w:rsidP="00F17EBA">
                              <w:pPr>
                                <w:autoSpaceDE w:val="0"/>
                                <w:autoSpaceDN w:val="0"/>
                                <w:adjustRightInd w:val="0"/>
                                <w:rPr>
                                  <w:rFonts w:ascii="Arial" w:hAnsi="Arial" w:cs="Arial"/>
                                  <w:color w:val="000000"/>
                                  <w:sz w:val="20"/>
                                  <w:szCs w:val="28"/>
                                </w:rPr>
                              </w:pPr>
                            </w:p>
                            <w:p w14:paraId="435A2B15" w14:textId="77777777" w:rsidR="00F00A50" w:rsidRDefault="00F00A50" w:rsidP="00F17EBA">
                              <w:pPr>
                                <w:autoSpaceDE w:val="0"/>
                                <w:autoSpaceDN w:val="0"/>
                                <w:adjustRightInd w:val="0"/>
                                <w:rPr>
                                  <w:rFonts w:ascii="Arial" w:hAnsi="Arial" w:cs="Arial"/>
                                  <w:color w:val="000000"/>
                                  <w:sz w:val="20"/>
                                  <w:szCs w:val="28"/>
                                </w:rPr>
                              </w:pPr>
                              <w:r>
                                <w:rPr>
                                  <w:rFonts w:ascii="Arial" w:hAnsi="Arial" w:cs="Arial"/>
                                  <w:color w:val="000000"/>
                                  <w:sz w:val="20"/>
                                  <w:szCs w:val="28"/>
                                </w:rPr>
                                <w:t xml:space="preserve">A kamerás megfigyeléssel kapcsolatos további információk, így az önt megillető jogok részleteivel kapcsolatban a bal oldalon feltüntetett lehetőségek útján tájékozódhat. </w:t>
                              </w:r>
                            </w:p>
                          </w:txbxContent>
                        </wps:txbx>
                        <wps:bodyPr rot="0" vert="horz" wrap="square" lIns="66751" tIns="33376" rIns="66751" bIns="33376" anchor="t" anchorCtr="0" upright="1">
                          <a:noAutofit/>
                        </wps:bodyPr>
                      </wps:wsp>
                      <pic:pic xmlns:pic="http://schemas.openxmlformats.org/drawingml/2006/picture">
                        <pic:nvPicPr>
                          <pic:cNvPr id="3" name="Picture 6" descr="Képtalálat a következőre: „kamerás megfigyelés ké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210" cy="2537663"/>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7"/>
                        <wps:cNvSpPr>
                          <a:spLocks noChangeArrowheads="1"/>
                        </wps:cNvSpPr>
                        <wps:spPr bwMode="auto">
                          <a:xfrm>
                            <a:off x="2326760" y="752475"/>
                            <a:ext cx="3382095" cy="3807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2B16" w14:textId="77777777" w:rsidR="00F00A50" w:rsidRDefault="00F00A50" w:rsidP="00F17EBA">
                              <w:pPr>
                                <w:autoSpaceDE w:val="0"/>
                                <w:autoSpaceDN w:val="0"/>
                                <w:adjustRightInd w:val="0"/>
                                <w:rPr>
                                  <w:rFonts w:ascii="Arial" w:hAnsi="Arial" w:cs="Arial"/>
                                  <w:color w:val="000000"/>
                                  <w:sz w:val="18"/>
                                </w:rPr>
                              </w:pPr>
                              <w:r>
                                <w:rPr>
                                  <w:rFonts w:ascii="Arial" w:hAnsi="Arial" w:cs="Arial"/>
                                  <w:b/>
                                  <w:bCs/>
                                  <w:color w:val="000000"/>
                                  <w:sz w:val="18"/>
                                </w:rPr>
                                <w:t>Adatvédelmi tisztviselő:</w:t>
                              </w:r>
                              <w:r>
                                <w:rPr>
                                  <w:rFonts w:ascii="Arial" w:hAnsi="Arial" w:cs="Arial"/>
                                  <w:color w:val="000000"/>
                                  <w:sz w:val="18"/>
                                </w:rPr>
                                <w:t xml:space="preserve"> dr. Kozma Gergely</w:t>
                              </w:r>
                            </w:p>
                            <w:p w14:paraId="435A2B17" w14:textId="77777777" w:rsidR="00F00A50" w:rsidRDefault="00F00A50" w:rsidP="00F17EBA">
                              <w:pPr>
                                <w:autoSpaceDE w:val="0"/>
                                <w:autoSpaceDN w:val="0"/>
                                <w:adjustRightInd w:val="0"/>
                                <w:rPr>
                                  <w:rFonts w:ascii="Arial" w:hAnsi="Arial" w:cs="Arial"/>
                                  <w:color w:val="000000"/>
                                  <w:sz w:val="18"/>
                                </w:rPr>
                              </w:pPr>
                              <w:r>
                                <w:rPr>
                                  <w:rFonts w:ascii="Arial" w:hAnsi="Arial" w:cs="Arial"/>
                                  <w:color w:val="000000"/>
                                  <w:sz w:val="18"/>
                                </w:rPr>
                                <w:t xml:space="preserve">telefon: 06-30-3889943, e-mail: </w:t>
                              </w:r>
                              <w:hyperlink r:id="rId13" w:history="1">
                                <w:r w:rsidRPr="00386DB8">
                                  <w:rPr>
                                    <w:rStyle w:val="Hiperhivatkozs"/>
                                    <w:rFonts w:ascii="Arial" w:hAnsi="Arial" w:cs="Arial"/>
                                    <w:sz w:val="18"/>
                                  </w:rPr>
                                  <w:t>info@adatorom.hu</w:t>
                                </w:r>
                              </w:hyperlink>
                              <w:r>
                                <w:rPr>
                                  <w:rFonts w:ascii="Arial" w:hAnsi="Arial" w:cs="Arial"/>
                                  <w:color w:val="000000"/>
                                  <w:sz w:val="18"/>
                                </w:rPr>
                                <w:t xml:space="preserve"> </w:t>
                              </w:r>
                            </w:p>
                          </w:txbxContent>
                        </wps:txbx>
                        <wps:bodyPr rot="0" vert="horz" wrap="square" lIns="66751" tIns="33376" rIns="66751" bIns="33376" anchor="ctr" anchorCtr="0" upright="1">
                          <a:noAutofit/>
                        </wps:bodyPr>
                      </wps:wsp>
                      <wps:wsp>
                        <wps:cNvPr id="5" name="Rectangle 8"/>
                        <wps:cNvSpPr>
                          <a:spLocks noChangeArrowheads="1"/>
                        </wps:cNvSpPr>
                        <wps:spPr bwMode="auto">
                          <a:xfrm>
                            <a:off x="2311397" y="1076325"/>
                            <a:ext cx="3382678" cy="10838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2B18" w14:textId="202F000A" w:rsidR="00F00A50" w:rsidRPr="004E7153" w:rsidRDefault="00F00A50" w:rsidP="00F17EBA">
                              <w:pPr>
                                <w:autoSpaceDE w:val="0"/>
                                <w:autoSpaceDN w:val="0"/>
                                <w:adjustRightInd w:val="0"/>
                                <w:rPr>
                                  <w:rFonts w:ascii="Arial" w:hAnsi="Arial" w:cs="Arial"/>
                                  <w:sz w:val="2"/>
                                  <w:szCs w:val="2"/>
                                </w:rPr>
                              </w:pPr>
                              <w:r>
                                <w:rPr>
                                  <w:rFonts w:ascii="Arial" w:hAnsi="Arial" w:cs="Arial"/>
                                  <w:b/>
                                  <w:bCs/>
                                  <w:color w:val="000000"/>
                                  <w:sz w:val="18"/>
                                </w:rPr>
                                <w:t>Adatkezelés célja:</w:t>
                              </w:r>
                              <w:r>
                                <w:rPr>
                                  <w:rFonts w:ascii="Arial" w:hAnsi="Arial" w:cs="Arial"/>
                                  <w:sz w:val="18"/>
                                </w:rPr>
                                <w:t xml:space="preserve"> </w:t>
                              </w:r>
                              <w:r w:rsidRPr="004E7153">
                                <w:rPr>
                                  <w:rFonts w:ascii="Arial" w:hAnsi="Arial" w:cs="Arial"/>
                                  <w:sz w:val="18"/>
                                </w:rPr>
                                <w:t>intézmény területén</w:t>
                              </w:r>
                              <w:r>
                                <w:rPr>
                                  <w:rFonts w:ascii="Arial" w:hAnsi="Arial" w:cs="Arial"/>
                                  <w:sz w:val="18"/>
                                </w:rPr>
                                <w:t xml:space="preserve"> elkövetett  személy elleni, illetve</w:t>
                              </w:r>
                              <w:r w:rsidRPr="004E7153">
                                <w:rPr>
                                  <w:rFonts w:ascii="Arial" w:hAnsi="Arial" w:cs="Arial"/>
                                  <w:sz w:val="18"/>
                                </w:rPr>
                                <w:t xml:space="preserve"> elhelyezett vagyontárgyakkal kapcsolatos jogsértő cselekmények rögzítése.</w:t>
                              </w:r>
                              <w:r w:rsidRPr="004E7153">
                                <w:rPr>
                                  <w:rFonts w:ascii="Arial" w:hAnsi="Arial" w:cs="Arial"/>
                                  <w:sz w:val="18"/>
                                </w:rPr>
                                <w:br/>
                              </w:r>
                              <w:r w:rsidRPr="004E7153">
                                <w:rPr>
                                  <w:rFonts w:ascii="Arial" w:hAnsi="Arial" w:cs="Arial"/>
                                  <w:b/>
                                  <w:bCs/>
                                  <w:sz w:val="18"/>
                                </w:rPr>
                                <w:t>Adatkezelés jogalapja:</w:t>
                              </w:r>
                              <w:r w:rsidRPr="004E7153">
                                <w:rPr>
                                  <w:rFonts w:ascii="Arial" w:hAnsi="Arial" w:cs="Arial"/>
                                  <w:sz w:val="18"/>
                                </w:rPr>
                                <w:t xml:space="preserve"> a GDPR rendelet 6. cikk (1) bekezdés e) pontja (az adatkezelő közérdekű, közhatalmi jogosítvány gyakorlásának keretében végzett feladat végrehajtásához szükséges).</w:t>
                              </w:r>
                            </w:p>
                          </w:txbxContent>
                        </wps:txbx>
                        <wps:bodyPr rot="0" vert="horz" wrap="square" lIns="66751" tIns="33376" rIns="66751" bIns="33376" anchor="ctr" anchorCtr="0" upright="1">
                          <a:noAutofit/>
                        </wps:bodyPr>
                      </wps:wsp>
                      <wps:wsp>
                        <wps:cNvPr id="6" name="Rectangle 9"/>
                        <wps:cNvSpPr>
                          <a:spLocks noChangeArrowheads="1"/>
                        </wps:cNvSpPr>
                        <wps:spPr bwMode="auto">
                          <a:xfrm>
                            <a:off x="0" y="2601603"/>
                            <a:ext cx="2251326" cy="9035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A2B19" w14:textId="0C56D442" w:rsidR="00F00A50" w:rsidRPr="00360DB6" w:rsidRDefault="00F00A50" w:rsidP="00F17EBA">
                              <w:pPr>
                                <w:autoSpaceDE w:val="0"/>
                                <w:autoSpaceDN w:val="0"/>
                                <w:adjustRightInd w:val="0"/>
                                <w:rPr>
                                  <w:rFonts w:ascii="Arial" w:hAnsi="Arial" w:cs="Arial"/>
                                  <w:sz w:val="20"/>
                                  <w:szCs w:val="20"/>
                                </w:rPr>
                              </w:pPr>
                              <w:r w:rsidRPr="00360DB6">
                                <w:rPr>
                                  <w:rFonts w:ascii="Arial" w:hAnsi="Arial" w:cs="Arial"/>
                                  <w:b/>
                                  <w:bCs/>
                                  <w:color w:val="000000"/>
                                  <w:sz w:val="20"/>
                                  <w:szCs w:val="20"/>
                                </w:rPr>
                                <w:t>További információ</w:t>
                              </w:r>
                              <w:r w:rsidRPr="00360DB6">
                                <w:rPr>
                                  <w:rFonts w:ascii="Arial" w:hAnsi="Arial" w:cs="Arial"/>
                                  <w:color w:val="000000"/>
                                  <w:sz w:val="20"/>
                                  <w:szCs w:val="20"/>
                                </w:rPr>
                                <w:t>:</w:t>
                              </w:r>
                              <w:r w:rsidRPr="00360DB6">
                                <w:rPr>
                                  <w:rFonts w:ascii="Arial" w:hAnsi="Arial" w:cs="Arial"/>
                                  <w:color w:val="000000"/>
                                  <w:sz w:val="20"/>
                                  <w:szCs w:val="20"/>
                                </w:rPr>
                                <w:br/>
                                <w:t>-</w:t>
                              </w:r>
                              <w:r w:rsidRPr="00360DB6">
                                <w:rPr>
                                  <w:rFonts w:ascii="Arial" w:hAnsi="Arial" w:cs="Arial"/>
                                  <w:sz w:val="20"/>
                                  <w:szCs w:val="20"/>
                                  <w:u w:val="single"/>
                                </w:rPr>
                                <w:t>Porta</w:t>
                              </w:r>
                              <w:r w:rsidRPr="00360DB6">
                                <w:rPr>
                                  <w:rFonts w:ascii="Arial" w:hAnsi="Arial" w:cs="Arial"/>
                                  <w:sz w:val="20"/>
                                  <w:szCs w:val="20"/>
                                </w:rPr>
                                <w:t>:</w:t>
                              </w:r>
                              <w:r w:rsidRPr="00360DB6">
                                <w:rPr>
                                  <w:rFonts w:ascii="Arial" w:hAnsi="Arial" w:cs="Arial"/>
                                  <w:sz w:val="20"/>
                                  <w:szCs w:val="20"/>
                                </w:rPr>
                                <w:br/>
                                <w:t>Adatkezelő portáján</w:t>
                              </w:r>
                              <w:r w:rsidRPr="00360DB6">
                                <w:rPr>
                                  <w:rFonts w:ascii="Arial" w:hAnsi="Arial" w:cs="Arial"/>
                                  <w:sz w:val="20"/>
                                  <w:szCs w:val="20"/>
                                </w:rPr>
                                <w:br/>
                                <w:t>-</w:t>
                              </w:r>
                              <w:r w:rsidRPr="00360DB6">
                                <w:rPr>
                                  <w:rFonts w:ascii="Arial" w:hAnsi="Arial" w:cs="Arial"/>
                                  <w:sz w:val="20"/>
                                  <w:szCs w:val="20"/>
                                  <w:u w:val="single"/>
                                </w:rPr>
                                <w:t>Honlap</w:t>
                              </w:r>
                              <w:r w:rsidRPr="00360DB6">
                                <w:rPr>
                                  <w:rFonts w:ascii="Arial" w:hAnsi="Arial" w:cs="Arial"/>
                                  <w:sz w:val="20"/>
                                  <w:szCs w:val="20"/>
                                </w:rPr>
                                <w:t xml:space="preserve">: </w:t>
                              </w:r>
                              <w:r w:rsidRPr="00360DB6">
                                <w:rPr>
                                  <w:rFonts w:ascii="Arial" w:hAnsi="Arial" w:cs="Arial"/>
                                  <w:sz w:val="20"/>
                                  <w:szCs w:val="20"/>
                                </w:rPr>
                                <w:br/>
                              </w:r>
                              <w:r w:rsidRPr="000109A0">
                                <w:rPr>
                                  <w:rStyle w:val="Hiperhivatkozs"/>
                                </w:rPr>
                                <w:t>https://</w:t>
                              </w:r>
                              <w:r>
                                <w:rPr>
                                  <w:rStyle w:val="Hiperhivatkozs"/>
                                </w:rPr>
                                <w:t>gyonisuli.hu</w:t>
                              </w:r>
                              <w:r w:rsidRPr="000109A0">
                                <w:rPr>
                                  <w:rStyle w:val="Hiperhivatkozs"/>
                                </w:rPr>
                                <w:t>/</w:t>
                              </w:r>
                            </w:p>
                          </w:txbxContent>
                        </wps:txbx>
                        <wps:bodyPr rot="0" vert="horz" wrap="square" lIns="66751" tIns="33376" rIns="66751" bIns="33376" anchor="ctr" anchorCtr="0" upright="1">
                          <a:noAutofit/>
                        </wps:bodyPr>
                      </wps:wsp>
                      <wps:wsp>
                        <wps:cNvPr id="8" name="Rectangle 4"/>
                        <wps:cNvSpPr>
                          <a:spLocks noChangeArrowheads="1"/>
                        </wps:cNvSpPr>
                        <wps:spPr bwMode="auto">
                          <a:xfrm>
                            <a:off x="2326210" y="65700"/>
                            <a:ext cx="3382645" cy="686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EAFD4" w14:textId="7CF67F54" w:rsidR="00F00A50" w:rsidRPr="005E563D" w:rsidRDefault="00F00A50" w:rsidP="004E7153">
                              <w:pPr>
                                <w:pStyle w:val="NormlWeb"/>
                                <w:spacing w:before="0" w:beforeAutospacing="0" w:after="0" w:afterAutospacing="0"/>
                              </w:pPr>
                              <w:r>
                                <w:rPr>
                                  <w:rFonts w:ascii="Arial" w:eastAsia="Times New Roman" w:hAnsi="Arial" w:cs="Arial"/>
                                  <w:b/>
                                  <w:bCs/>
                                  <w:color w:val="000000"/>
                                  <w:sz w:val="20"/>
                                  <w:szCs w:val="20"/>
                                </w:rPr>
                                <w:t>Adatkezelő:</w:t>
                              </w:r>
                              <w:r>
                                <w:rPr>
                                  <w:rFonts w:ascii="Arial" w:eastAsia="Times New Roman" w:hAnsi="Arial" w:cs="Arial"/>
                                  <w:color w:val="000000"/>
                                  <w:sz w:val="20"/>
                                  <w:szCs w:val="20"/>
                                </w:rPr>
                                <w:t xml:space="preserve"> </w:t>
                              </w:r>
                              <w:r w:rsidRPr="005E563D">
                                <w:rPr>
                                  <w:rFonts w:ascii="Arial" w:eastAsia="Times New Roman" w:hAnsi="Arial" w:cs="Arial"/>
                                  <w:sz w:val="20"/>
                                  <w:szCs w:val="20"/>
                                </w:rPr>
                                <w:t>Gyóni Géza Általános Iskola</w:t>
                              </w:r>
                            </w:p>
                            <w:p w14:paraId="1A1C7F00" w14:textId="04F728A6" w:rsidR="00F00A50" w:rsidRPr="005E563D" w:rsidRDefault="00F00A50" w:rsidP="004E7153">
                              <w:pPr>
                                <w:pStyle w:val="NormlWeb"/>
                                <w:spacing w:before="0" w:beforeAutospacing="0" w:after="0" w:afterAutospacing="0"/>
                                <w:rPr>
                                  <w:rFonts w:ascii="Arial" w:hAnsi="Arial" w:cs="Arial"/>
                                  <w:sz w:val="20"/>
                                  <w:szCs w:val="20"/>
                                  <w:shd w:val="clear" w:color="auto" w:fill="FFFFFF"/>
                                </w:rPr>
                              </w:pPr>
                              <w:r w:rsidRPr="005E563D">
                                <w:rPr>
                                  <w:rFonts w:ascii="Arial" w:eastAsia="Times New Roman" w:hAnsi="Arial" w:cs="Arial"/>
                                  <w:sz w:val="20"/>
                                  <w:szCs w:val="20"/>
                                </w:rPr>
                                <w:t>Képviseli: Kotán Sándor</w:t>
                              </w:r>
                              <w:r w:rsidRPr="005E563D">
                                <w:rPr>
                                  <w:rFonts w:ascii="Arial" w:eastAsia="Times New Roman" w:hAnsi="Arial" w:cs="Arial"/>
                                  <w:sz w:val="20"/>
                                  <w:szCs w:val="20"/>
                                </w:rPr>
                                <w:br/>
                                <w:t>telefon: +36-29-367-391</w:t>
                              </w:r>
                            </w:p>
                            <w:p w14:paraId="7ACC530B" w14:textId="0C72571E" w:rsidR="00F00A50" w:rsidRPr="00360DB6" w:rsidRDefault="00F00A50" w:rsidP="004E7153">
                              <w:pPr>
                                <w:pStyle w:val="NormlWeb"/>
                                <w:spacing w:before="0" w:beforeAutospacing="0" w:after="0" w:afterAutospacing="0"/>
                                <w:rPr>
                                  <w:rFonts w:ascii="Arial" w:hAnsi="Arial" w:cs="Arial"/>
                                  <w:sz w:val="20"/>
                                  <w:szCs w:val="20"/>
                                </w:rPr>
                              </w:pPr>
                              <w:r w:rsidRPr="005E563D">
                                <w:rPr>
                                  <w:rFonts w:ascii="Arial" w:eastAsia="Times New Roman" w:hAnsi="Arial" w:cs="Arial"/>
                                  <w:sz w:val="20"/>
                                  <w:szCs w:val="20"/>
                                </w:rPr>
                                <w:t>e-mail: gyonigezaisk@gmail.com</w:t>
                              </w:r>
                            </w:p>
                          </w:txbxContent>
                        </wps:txbx>
                        <wps:bodyPr rot="0" vert="horz" wrap="square" lIns="66751" tIns="33376" rIns="66751" bIns="33376" anchor="ctr" anchorCtr="0" upright="1">
                          <a:noAutofit/>
                        </wps:bodyPr>
                      </wps:wsp>
                    </wpc:wpc>
                  </a:graphicData>
                </a:graphic>
              </wp:inline>
            </w:drawing>
          </mc:Choice>
          <mc:Fallback xmlns:cx1="http://schemas.microsoft.com/office/drawing/2015/9/8/chartex">
            <w:pict>
              <v:group w14:anchorId="435A2B08" id="Vászon 7" o:spid="_x0000_s1026" editas="canvas" style="width:455.3pt;height:283.95pt;mso-position-horizontal-relative:char;mso-position-vertical-relative:line" coordsize="57823,36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23;height:36055;visibility:visible;mso-wrap-style:square">
                  <v:fill o:detectmouseclick="t"/>
                  <v:path o:connecttype="none"/>
                </v:shape>
                <v:rect id="Rectangle 5" o:spid="_x0000_s1028" style="position:absolute;left:23113;top:21303;width:32784;height:1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p6sAA&#10;AADaAAAADwAAAGRycy9kb3ducmV2LnhtbESPQYvCMBSE74L/ITzBm6aKLFKNIsqyHjxoLZ4fzbMt&#10;bV5qE7X++40geBxm5htmue5MLR7UutKygsk4AkGcWV1yriA9/47mIJxH1lhbJgUvcrBe9XtLjLV9&#10;8okeic9FgLCLUUHhfRNL6bKCDLqxbYiDd7WtQR9km0vd4jPATS2nUfQjDZYcFgpsaFtQViV3o0Bf&#10;kmM1ubFPu9d9dqz+3EnuDkoNB91mAcJT57/hT3uvFUzhfSXc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dp6sAAAADaAAAADwAAAAAAAAAAAAAAAACYAgAAZHJzL2Rvd25y&#10;ZXYueG1sUEsFBgAAAAAEAAQA9QAAAIUDAAAAAA==&#10;" filled="f" fillcolor="#bbe0e3" stroked="f">
                  <v:textbox inset="1.85419mm,.92711mm,1.85419mm,.92711mm">
                    <w:txbxContent>
                      <w:p w14:paraId="435A2B10" w14:textId="77777777" w:rsidR="00F00A50" w:rsidRDefault="00F00A50" w:rsidP="00F17EBA">
                        <w:pPr>
                          <w:autoSpaceDE w:val="0"/>
                          <w:autoSpaceDN w:val="0"/>
                          <w:adjustRightInd w:val="0"/>
                          <w:rPr>
                            <w:rFonts w:ascii="Arial" w:hAnsi="Arial" w:cs="Arial"/>
                            <w:color w:val="000000"/>
                            <w:sz w:val="20"/>
                            <w:szCs w:val="28"/>
                          </w:rPr>
                        </w:pPr>
                        <w:r>
                          <w:rPr>
                            <w:rFonts w:ascii="Arial" w:hAnsi="Arial" w:cs="Arial"/>
                            <w:b/>
                            <w:bCs/>
                            <w:color w:val="000000"/>
                            <w:sz w:val="20"/>
                            <w:szCs w:val="28"/>
                          </w:rPr>
                          <w:t>Önt megillető jogok:</w:t>
                        </w:r>
                        <w:r>
                          <w:rPr>
                            <w:rFonts w:ascii="Arial" w:hAnsi="Arial" w:cs="Arial"/>
                            <w:color w:val="000000"/>
                            <w:sz w:val="20"/>
                            <w:szCs w:val="28"/>
                          </w:rPr>
                          <w:t xml:space="preserve"> </w:t>
                        </w:r>
                      </w:p>
                      <w:p w14:paraId="435A2B11" w14:textId="77777777" w:rsidR="00F00A50" w:rsidRDefault="00F00A50" w:rsidP="00F17EBA">
                        <w:pPr>
                          <w:autoSpaceDE w:val="0"/>
                          <w:autoSpaceDN w:val="0"/>
                          <w:adjustRightInd w:val="0"/>
                          <w:rPr>
                            <w:rFonts w:ascii="Arial" w:hAnsi="Arial" w:cs="Arial"/>
                            <w:color w:val="000000"/>
                            <w:sz w:val="20"/>
                            <w:szCs w:val="28"/>
                          </w:rPr>
                        </w:pPr>
                        <w:proofErr w:type="spellStart"/>
                        <w:r>
                          <w:rPr>
                            <w:rFonts w:ascii="Arial" w:hAnsi="Arial" w:cs="Arial"/>
                            <w:color w:val="000000"/>
                            <w:sz w:val="20"/>
                            <w:szCs w:val="28"/>
                          </w:rPr>
                          <w:t>-Hozzáférjen</w:t>
                        </w:r>
                        <w:proofErr w:type="spellEnd"/>
                        <w:r>
                          <w:rPr>
                            <w:rFonts w:ascii="Arial" w:hAnsi="Arial" w:cs="Arial"/>
                            <w:color w:val="000000"/>
                            <w:sz w:val="20"/>
                            <w:szCs w:val="28"/>
                          </w:rPr>
                          <w:t xml:space="preserve"> az önt tartalmazó felvételhez.</w:t>
                        </w:r>
                      </w:p>
                      <w:p w14:paraId="435A2B12" w14:textId="77777777" w:rsidR="00F00A50" w:rsidRDefault="00F00A50" w:rsidP="00F17EBA">
                        <w:pPr>
                          <w:autoSpaceDE w:val="0"/>
                          <w:autoSpaceDN w:val="0"/>
                          <w:adjustRightInd w:val="0"/>
                          <w:rPr>
                            <w:rFonts w:ascii="Arial" w:hAnsi="Arial" w:cs="Arial"/>
                            <w:color w:val="000000"/>
                            <w:sz w:val="20"/>
                            <w:szCs w:val="28"/>
                          </w:rPr>
                        </w:pPr>
                        <w:proofErr w:type="spellStart"/>
                        <w:r>
                          <w:rPr>
                            <w:rFonts w:ascii="Arial" w:hAnsi="Arial" w:cs="Arial"/>
                            <w:color w:val="000000"/>
                            <w:sz w:val="20"/>
                            <w:szCs w:val="28"/>
                          </w:rPr>
                          <w:t>-Kérje</w:t>
                        </w:r>
                        <w:proofErr w:type="spellEnd"/>
                        <w:r>
                          <w:rPr>
                            <w:rFonts w:ascii="Arial" w:hAnsi="Arial" w:cs="Arial"/>
                            <w:color w:val="000000"/>
                            <w:sz w:val="20"/>
                            <w:szCs w:val="28"/>
                          </w:rPr>
                          <w:t xml:space="preserve"> a felvétel törlését.</w:t>
                        </w:r>
                      </w:p>
                      <w:p w14:paraId="435A2B13" w14:textId="77777777" w:rsidR="00F00A50" w:rsidRDefault="00F00A50" w:rsidP="00F17EBA">
                        <w:pPr>
                          <w:autoSpaceDE w:val="0"/>
                          <w:autoSpaceDN w:val="0"/>
                          <w:adjustRightInd w:val="0"/>
                          <w:rPr>
                            <w:rFonts w:ascii="Arial" w:hAnsi="Arial" w:cs="Arial"/>
                            <w:color w:val="000000"/>
                            <w:sz w:val="20"/>
                            <w:szCs w:val="28"/>
                          </w:rPr>
                        </w:pPr>
                        <w:proofErr w:type="spellStart"/>
                        <w:r>
                          <w:rPr>
                            <w:rFonts w:ascii="Arial" w:hAnsi="Arial" w:cs="Arial"/>
                            <w:color w:val="000000"/>
                            <w:sz w:val="20"/>
                            <w:szCs w:val="28"/>
                          </w:rPr>
                          <w:t>-Tiltakozzon</w:t>
                        </w:r>
                        <w:proofErr w:type="spellEnd"/>
                        <w:r>
                          <w:rPr>
                            <w:rFonts w:ascii="Arial" w:hAnsi="Arial" w:cs="Arial"/>
                            <w:color w:val="000000"/>
                            <w:sz w:val="20"/>
                            <w:szCs w:val="28"/>
                          </w:rPr>
                          <w:t xml:space="preserve"> az adatkezelés ellen.</w:t>
                        </w:r>
                      </w:p>
                      <w:p w14:paraId="435A2B14" w14:textId="77777777" w:rsidR="00F00A50" w:rsidRDefault="00F00A50" w:rsidP="00F17EBA">
                        <w:pPr>
                          <w:autoSpaceDE w:val="0"/>
                          <w:autoSpaceDN w:val="0"/>
                          <w:adjustRightInd w:val="0"/>
                          <w:rPr>
                            <w:rFonts w:ascii="Arial" w:hAnsi="Arial" w:cs="Arial"/>
                            <w:color w:val="000000"/>
                            <w:sz w:val="20"/>
                            <w:szCs w:val="28"/>
                          </w:rPr>
                        </w:pPr>
                      </w:p>
                      <w:p w14:paraId="435A2B15" w14:textId="77777777" w:rsidR="00F00A50" w:rsidRDefault="00F00A50" w:rsidP="00F17EBA">
                        <w:pPr>
                          <w:autoSpaceDE w:val="0"/>
                          <w:autoSpaceDN w:val="0"/>
                          <w:adjustRightInd w:val="0"/>
                          <w:rPr>
                            <w:rFonts w:ascii="Arial" w:hAnsi="Arial" w:cs="Arial"/>
                            <w:color w:val="000000"/>
                            <w:sz w:val="20"/>
                            <w:szCs w:val="28"/>
                          </w:rPr>
                        </w:pPr>
                        <w:r>
                          <w:rPr>
                            <w:rFonts w:ascii="Arial" w:hAnsi="Arial" w:cs="Arial"/>
                            <w:color w:val="000000"/>
                            <w:sz w:val="20"/>
                            <w:szCs w:val="28"/>
                          </w:rPr>
                          <w:t xml:space="preserve">A kamerás megfigyeléssel kapcsolatos további információk, így az önt megillető jogok részleteivel kapcsolatban a </w:t>
                        </w:r>
                        <w:proofErr w:type="gramStart"/>
                        <w:r>
                          <w:rPr>
                            <w:rFonts w:ascii="Arial" w:hAnsi="Arial" w:cs="Arial"/>
                            <w:color w:val="000000"/>
                            <w:sz w:val="20"/>
                            <w:szCs w:val="28"/>
                          </w:rPr>
                          <w:t>bal oldalon</w:t>
                        </w:r>
                        <w:proofErr w:type="gramEnd"/>
                        <w:r>
                          <w:rPr>
                            <w:rFonts w:ascii="Arial" w:hAnsi="Arial" w:cs="Arial"/>
                            <w:color w:val="000000"/>
                            <w:sz w:val="20"/>
                            <w:szCs w:val="28"/>
                          </w:rPr>
                          <w:t xml:space="preserve"> feltüntetett lehetőségek útján tájékozódhat. </w:t>
                        </w:r>
                      </w:p>
                    </w:txbxContent>
                  </v:textbox>
                </v:rect>
                <v:shape id="Picture 6" o:spid="_x0000_s1029" type="#_x0000_t75" alt="Képtalálat a következőre: „kamerás megfigyelés kép”" href="https://www.google.hu/imgres?imgurl=x-raw-image:///b121fbb011f275775494d8231fe7f56733f80132b02baf29e3e3875bcd3f6d92&amp;imgrefurl=http://www.investapartmanok.hu/GDPR/kamer%C3%A1s _t%C3%A1j%C3%A9koztat%C3%B3_invest sport_full.pdf&amp;docid=vn1WkeqLyFTLMM&amp;tbnid=d3XyEbD7IbEVLM:&amp;vet=12ahUKEwi8ocTo9bnmAhXIAhAIHUnPANE4ZBAzKCowKnoECAEQOQ..i&amp;w=962&amp;h=680&amp;bih=783&amp;biw=1440&amp;q=kamer%C3%A1s megfigyel%C3%A9s k%C3%A9p&amp;ved=2ahUKEwi8ocTo9bnmAhXIAhAIHUnPANE4ZBAzKCowKnoECAEQOQ&amp;iact=mrc&amp;uact=8" style="position:absolute;width:23262;height:25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oWjFAAAA2gAAAA8AAABkcnMvZG93bnJldi54bWxEj0FrwkAUhO+C/2F5Qi+im7ZgS3QNwVYU&#10;PKn10Ntr9rmJZt+G7Nak/75bEHocZuYbZpH1thY3an3lWMHjNAFBXDhdsVHwcVxPXkH4gKyxdkwK&#10;fshDthwOFphq1/GebodgRISwT1FBGUKTSumLkiz6qWuIo3d2rcUQZWukbrGLcFvLpySZSYsVx4US&#10;G1qVVFwP31bBm97l9YqLzfb9xXydPrvjeG8uSj2M+nwOIlAf/sP39lYreIa/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RaFoxQAAANoAAAAPAAAAAAAAAAAAAAAA&#10;AJ8CAABkcnMvZG93bnJldi54bWxQSwUGAAAAAAQABAD3AAAAkQMAAAAA&#10;" o:button="t">
                  <v:fill o:detectmouseclick="t"/>
                  <v:imagedata r:id="rId14" o:title=" „kamerás megfigyelés kép”"/>
                </v:shape>
                <v:rect id="Rectangle 7" o:spid="_x0000_s1030" style="position:absolute;left:23267;top:7524;width:33821;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PG8IA&#10;AADaAAAADwAAAGRycy9kb3ducmV2LnhtbESPS4sCMRCE7wv+h9CCtzWj6LKMRhHB12VhdQ8em0k7&#10;MzjphEnm4b83grDHoqq+opbr3lSipdqXlhVMxgkI4szqknMFf5fd5zcIH5A1VpZJwYM8rFeDjyWm&#10;2nb8S+055CJC2KeooAjBpVL6rCCDfmwdcfRutjYYoqxzqWvsItxUcpokX9JgyXGhQEfbgrL7uTEK&#10;mvaij9WBG7l3p5+pm8/K7nFVajTsNwsQgfrwH363j1rBDF5X4g2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s8bwgAAANoAAAAPAAAAAAAAAAAAAAAAAJgCAABkcnMvZG93&#10;bnJldi54bWxQSwUGAAAAAAQABAD1AAAAhwMAAAAA&#10;" filled="f" fillcolor="#bbe0e3" stroked="f">
                  <v:textbox inset="1.85419mm,.92711mm,1.85419mm,.92711mm">
                    <w:txbxContent>
                      <w:p w14:paraId="435A2B16" w14:textId="77777777" w:rsidR="00F00A50" w:rsidRDefault="00F00A50" w:rsidP="00F17EBA">
                        <w:pPr>
                          <w:autoSpaceDE w:val="0"/>
                          <w:autoSpaceDN w:val="0"/>
                          <w:adjustRightInd w:val="0"/>
                          <w:rPr>
                            <w:rFonts w:ascii="Arial" w:hAnsi="Arial" w:cs="Arial"/>
                            <w:color w:val="000000"/>
                            <w:sz w:val="18"/>
                          </w:rPr>
                        </w:pPr>
                        <w:r>
                          <w:rPr>
                            <w:rFonts w:ascii="Arial" w:hAnsi="Arial" w:cs="Arial"/>
                            <w:b/>
                            <w:bCs/>
                            <w:color w:val="000000"/>
                            <w:sz w:val="18"/>
                          </w:rPr>
                          <w:t>Adatvédelmi tisztviselő:</w:t>
                        </w:r>
                        <w:r>
                          <w:rPr>
                            <w:rFonts w:ascii="Arial" w:hAnsi="Arial" w:cs="Arial"/>
                            <w:color w:val="000000"/>
                            <w:sz w:val="18"/>
                          </w:rPr>
                          <w:t xml:space="preserve"> dr. Kozma Gergely</w:t>
                        </w:r>
                      </w:p>
                      <w:p w14:paraId="435A2B17" w14:textId="77777777" w:rsidR="00F00A50" w:rsidRDefault="00F00A50" w:rsidP="00F17EBA">
                        <w:pPr>
                          <w:autoSpaceDE w:val="0"/>
                          <w:autoSpaceDN w:val="0"/>
                          <w:adjustRightInd w:val="0"/>
                          <w:rPr>
                            <w:rFonts w:ascii="Arial" w:hAnsi="Arial" w:cs="Arial"/>
                            <w:color w:val="000000"/>
                            <w:sz w:val="18"/>
                          </w:rPr>
                        </w:pPr>
                        <w:proofErr w:type="gramStart"/>
                        <w:r>
                          <w:rPr>
                            <w:rFonts w:ascii="Arial" w:hAnsi="Arial" w:cs="Arial"/>
                            <w:color w:val="000000"/>
                            <w:sz w:val="18"/>
                          </w:rPr>
                          <w:t>telefon</w:t>
                        </w:r>
                        <w:proofErr w:type="gramEnd"/>
                        <w:r>
                          <w:rPr>
                            <w:rFonts w:ascii="Arial" w:hAnsi="Arial" w:cs="Arial"/>
                            <w:color w:val="000000"/>
                            <w:sz w:val="18"/>
                          </w:rPr>
                          <w:t xml:space="preserve">: 06-30-3889943, e-mail: </w:t>
                        </w:r>
                        <w:hyperlink r:id="rId15" w:history="1">
                          <w:r w:rsidRPr="00386DB8">
                            <w:rPr>
                              <w:rStyle w:val="Hiperhivatkozs"/>
                              <w:rFonts w:ascii="Arial" w:hAnsi="Arial" w:cs="Arial"/>
                              <w:sz w:val="18"/>
                            </w:rPr>
                            <w:t>info@adatorom.hu</w:t>
                          </w:r>
                        </w:hyperlink>
                        <w:r>
                          <w:rPr>
                            <w:rFonts w:ascii="Arial" w:hAnsi="Arial" w:cs="Arial"/>
                            <w:color w:val="000000"/>
                            <w:sz w:val="18"/>
                          </w:rPr>
                          <w:t xml:space="preserve"> </w:t>
                        </w:r>
                      </w:p>
                    </w:txbxContent>
                  </v:textbox>
                </v:rect>
                <v:rect id="Rectangle 8" o:spid="_x0000_s1031" style="position:absolute;left:23113;top:10763;width:33827;height:10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qgMIA&#10;AADaAAAADwAAAGRycy9kb3ducmV2LnhtbESPS4sCMRCE7wv+h9CCtzWj6CKjUUTwsRdh1YPHZtLO&#10;DE46YZJ5+O83Cwsei6r6ilptelOJlmpfWlYwGScgiDOrS84V3K77zwUIH5A1VpZJwYs8bNaDjxWm&#10;2nb8Q+0l5CJC2KeooAjBpVL6rCCDfmwdcfQetjYYoqxzqWvsItxUcpokX9JgyXGhQEe7grLnpTEK&#10;mvaqT9WRG3lw3+epm8/K7nVXajTst0sQgfrwDv+3T1rBHP6uxBs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mqAwgAAANoAAAAPAAAAAAAAAAAAAAAAAJgCAABkcnMvZG93&#10;bnJldi54bWxQSwUGAAAAAAQABAD1AAAAhwMAAAAA&#10;" filled="f" fillcolor="#bbe0e3" stroked="f">
                  <v:textbox inset="1.85419mm,.92711mm,1.85419mm,.92711mm">
                    <w:txbxContent>
                      <w:p w14:paraId="435A2B18" w14:textId="202F000A" w:rsidR="00F00A50" w:rsidRPr="004E7153" w:rsidRDefault="00F00A50" w:rsidP="00F17EBA">
                        <w:pPr>
                          <w:autoSpaceDE w:val="0"/>
                          <w:autoSpaceDN w:val="0"/>
                          <w:adjustRightInd w:val="0"/>
                          <w:rPr>
                            <w:rFonts w:ascii="Arial" w:hAnsi="Arial" w:cs="Arial"/>
                            <w:sz w:val="2"/>
                            <w:szCs w:val="2"/>
                          </w:rPr>
                        </w:pPr>
                        <w:r>
                          <w:rPr>
                            <w:rFonts w:ascii="Arial" w:hAnsi="Arial" w:cs="Arial"/>
                            <w:b/>
                            <w:bCs/>
                            <w:color w:val="000000"/>
                            <w:sz w:val="18"/>
                          </w:rPr>
                          <w:t>Adatkezelés célja:</w:t>
                        </w:r>
                        <w:r>
                          <w:rPr>
                            <w:rFonts w:ascii="Arial" w:hAnsi="Arial" w:cs="Arial"/>
                            <w:sz w:val="18"/>
                          </w:rPr>
                          <w:t xml:space="preserve"> </w:t>
                        </w:r>
                        <w:r w:rsidRPr="004E7153">
                          <w:rPr>
                            <w:rFonts w:ascii="Arial" w:hAnsi="Arial" w:cs="Arial"/>
                            <w:sz w:val="18"/>
                          </w:rPr>
                          <w:t>intézmény területén</w:t>
                        </w:r>
                        <w:r>
                          <w:rPr>
                            <w:rFonts w:ascii="Arial" w:hAnsi="Arial" w:cs="Arial"/>
                            <w:sz w:val="18"/>
                          </w:rPr>
                          <w:t xml:space="preserve"> </w:t>
                        </w:r>
                        <w:proofErr w:type="gramStart"/>
                        <w:r>
                          <w:rPr>
                            <w:rFonts w:ascii="Arial" w:hAnsi="Arial" w:cs="Arial"/>
                            <w:sz w:val="18"/>
                          </w:rPr>
                          <w:t>elkövetett  személy</w:t>
                        </w:r>
                        <w:proofErr w:type="gramEnd"/>
                        <w:r>
                          <w:rPr>
                            <w:rFonts w:ascii="Arial" w:hAnsi="Arial" w:cs="Arial"/>
                            <w:sz w:val="18"/>
                          </w:rPr>
                          <w:t xml:space="preserve"> elleni, illetve</w:t>
                        </w:r>
                        <w:r w:rsidRPr="004E7153">
                          <w:rPr>
                            <w:rFonts w:ascii="Arial" w:hAnsi="Arial" w:cs="Arial"/>
                            <w:sz w:val="18"/>
                          </w:rPr>
                          <w:t xml:space="preserve"> elhelyezett vagyontárgyakkal kapcsolatos jogsértő cselekmények rögzítése.</w:t>
                        </w:r>
                        <w:r w:rsidRPr="004E7153">
                          <w:rPr>
                            <w:rFonts w:ascii="Arial" w:hAnsi="Arial" w:cs="Arial"/>
                            <w:sz w:val="18"/>
                          </w:rPr>
                          <w:br/>
                        </w:r>
                        <w:r w:rsidRPr="004E7153">
                          <w:rPr>
                            <w:rFonts w:ascii="Arial" w:hAnsi="Arial" w:cs="Arial"/>
                            <w:b/>
                            <w:bCs/>
                            <w:sz w:val="18"/>
                          </w:rPr>
                          <w:t>Adatkezelés jogalapja:</w:t>
                        </w:r>
                        <w:r w:rsidRPr="004E7153">
                          <w:rPr>
                            <w:rFonts w:ascii="Arial" w:hAnsi="Arial" w:cs="Arial"/>
                            <w:sz w:val="18"/>
                          </w:rPr>
                          <w:t xml:space="preserve"> a GDPR rendelet 6. cikk (1) bekezdés e) pontja (az adatkezelő közérdekű, közhatalmi jogosítvány gyakorlásának keretében végzett feladat végrehajtásához szükséges).</w:t>
                        </w:r>
                      </w:p>
                    </w:txbxContent>
                  </v:textbox>
                </v:rect>
                <v:rect id="Rectangle 9" o:spid="_x0000_s1032" style="position:absolute;top:26016;width:22513;height:9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098IA&#10;AADaAAAADwAAAGRycy9kb3ducmV2LnhtbESPS4sCMRCE78L+h9AL3jSzoiKzRlkW1sdF8HHYYzNp&#10;ZwYnnTDJPPz3RhA8FlX1FbVc96YSLdW+tKzga5yAIM6sLjlXcDn/jRYgfEDWWFkmBXfysF59DJaY&#10;atvxkdpTyEWEsE9RQRGCS6X0WUEG/dg64uhdbW0wRFnnUtfYRbip5CRJ5tJgyXGhQEe/BWW3U2MU&#10;NO1Z76otN3Lj9oeJm03L7v6v1PCz//kGEagP7/CrvdM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PT3wgAAANoAAAAPAAAAAAAAAAAAAAAAAJgCAABkcnMvZG93&#10;bnJldi54bWxQSwUGAAAAAAQABAD1AAAAhwMAAAAA&#10;" filled="f" fillcolor="#bbe0e3" stroked="f">
                  <v:textbox inset="1.85419mm,.92711mm,1.85419mm,.92711mm">
                    <w:txbxContent>
                      <w:p w14:paraId="435A2B19" w14:textId="0C56D442" w:rsidR="00F00A50" w:rsidRPr="00360DB6" w:rsidRDefault="00F00A50" w:rsidP="00F17EBA">
                        <w:pPr>
                          <w:autoSpaceDE w:val="0"/>
                          <w:autoSpaceDN w:val="0"/>
                          <w:adjustRightInd w:val="0"/>
                          <w:rPr>
                            <w:rFonts w:ascii="Arial" w:hAnsi="Arial" w:cs="Arial"/>
                            <w:sz w:val="20"/>
                            <w:szCs w:val="20"/>
                          </w:rPr>
                        </w:pPr>
                        <w:r w:rsidRPr="00360DB6">
                          <w:rPr>
                            <w:rFonts w:ascii="Arial" w:hAnsi="Arial" w:cs="Arial"/>
                            <w:b/>
                            <w:bCs/>
                            <w:color w:val="000000"/>
                            <w:sz w:val="20"/>
                            <w:szCs w:val="20"/>
                          </w:rPr>
                          <w:t>További információ</w:t>
                        </w:r>
                        <w:r w:rsidRPr="00360DB6">
                          <w:rPr>
                            <w:rFonts w:ascii="Arial" w:hAnsi="Arial" w:cs="Arial"/>
                            <w:color w:val="000000"/>
                            <w:sz w:val="20"/>
                            <w:szCs w:val="20"/>
                          </w:rPr>
                          <w:t>:</w:t>
                        </w:r>
                        <w:r w:rsidRPr="00360DB6">
                          <w:rPr>
                            <w:rFonts w:ascii="Arial" w:hAnsi="Arial" w:cs="Arial"/>
                            <w:color w:val="000000"/>
                            <w:sz w:val="20"/>
                            <w:szCs w:val="20"/>
                          </w:rPr>
                          <w:br/>
                        </w:r>
                        <w:proofErr w:type="spellStart"/>
                        <w:r w:rsidRPr="00360DB6">
                          <w:rPr>
                            <w:rFonts w:ascii="Arial" w:hAnsi="Arial" w:cs="Arial"/>
                            <w:color w:val="000000"/>
                            <w:sz w:val="20"/>
                            <w:szCs w:val="20"/>
                          </w:rPr>
                          <w:t>-</w:t>
                        </w:r>
                        <w:r w:rsidRPr="00360DB6">
                          <w:rPr>
                            <w:rFonts w:ascii="Arial" w:hAnsi="Arial" w:cs="Arial"/>
                            <w:sz w:val="20"/>
                            <w:szCs w:val="20"/>
                            <w:u w:val="single"/>
                          </w:rPr>
                          <w:t>Porta</w:t>
                        </w:r>
                        <w:proofErr w:type="spellEnd"/>
                        <w:r w:rsidRPr="00360DB6">
                          <w:rPr>
                            <w:rFonts w:ascii="Arial" w:hAnsi="Arial" w:cs="Arial"/>
                            <w:sz w:val="20"/>
                            <w:szCs w:val="20"/>
                          </w:rPr>
                          <w:t>:</w:t>
                        </w:r>
                        <w:r w:rsidRPr="00360DB6">
                          <w:rPr>
                            <w:rFonts w:ascii="Arial" w:hAnsi="Arial" w:cs="Arial"/>
                            <w:sz w:val="20"/>
                            <w:szCs w:val="20"/>
                          </w:rPr>
                          <w:br/>
                          <w:t>Adatkezelő portáján</w:t>
                        </w:r>
                        <w:r w:rsidRPr="00360DB6">
                          <w:rPr>
                            <w:rFonts w:ascii="Arial" w:hAnsi="Arial" w:cs="Arial"/>
                            <w:sz w:val="20"/>
                            <w:szCs w:val="20"/>
                          </w:rPr>
                          <w:br/>
                        </w:r>
                        <w:proofErr w:type="spellStart"/>
                        <w:r w:rsidRPr="00360DB6">
                          <w:rPr>
                            <w:rFonts w:ascii="Arial" w:hAnsi="Arial" w:cs="Arial"/>
                            <w:sz w:val="20"/>
                            <w:szCs w:val="20"/>
                          </w:rPr>
                          <w:t>-</w:t>
                        </w:r>
                        <w:r w:rsidRPr="00360DB6">
                          <w:rPr>
                            <w:rFonts w:ascii="Arial" w:hAnsi="Arial" w:cs="Arial"/>
                            <w:sz w:val="20"/>
                            <w:szCs w:val="20"/>
                            <w:u w:val="single"/>
                          </w:rPr>
                          <w:t>Honlap</w:t>
                        </w:r>
                        <w:proofErr w:type="spellEnd"/>
                        <w:r w:rsidRPr="00360DB6">
                          <w:rPr>
                            <w:rFonts w:ascii="Arial" w:hAnsi="Arial" w:cs="Arial"/>
                            <w:sz w:val="20"/>
                            <w:szCs w:val="20"/>
                          </w:rPr>
                          <w:t xml:space="preserve">: </w:t>
                        </w:r>
                        <w:r w:rsidRPr="00360DB6">
                          <w:rPr>
                            <w:rFonts w:ascii="Arial" w:hAnsi="Arial" w:cs="Arial"/>
                            <w:sz w:val="20"/>
                            <w:szCs w:val="20"/>
                          </w:rPr>
                          <w:br/>
                        </w:r>
                        <w:r w:rsidRPr="000109A0">
                          <w:rPr>
                            <w:rStyle w:val="Hiperhivatkozs"/>
                          </w:rPr>
                          <w:t>https://</w:t>
                        </w:r>
                        <w:r>
                          <w:rPr>
                            <w:rStyle w:val="Hiperhivatkozs"/>
                          </w:rPr>
                          <w:t>gyonisuli.hu</w:t>
                        </w:r>
                        <w:r w:rsidRPr="000109A0">
                          <w:rPr>
                            <w:rStyle w:val="Hiperhivatkozs"/>
                          </w:rPr>
                          <w:t>/</w:t>
                        </w:r>
                      </w:p>
                    </w:txbxContent>
                  </v:textbox>
                </v:rect>
                <v:rect id="Rectangle 4" o:spid="_x0000_s1033" style="position:absolute;left:23262;top:657;width:33826;height:6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FHsAA&#10;AADaAAAADwAAAGRycy9kb3ducmV2LnhtbERPu2rDMBTdC/kHcQPdarmhLcGJEkogrbsUamfIeLFu&#10;bBPrSljy6++rodDxcN7742w6MVLvW8sKnpMUBHFldcu1gkt5ftqC8AFZY2eZFCzk4XhYPewx03bi&#10;HxqLUIsYwj5DBU0ILpPSVw0Z9Il1xJG72d5giLCvpe5xiuGmk5s0fZMGW44NDTo6NVTdi8EoGMZS&#10;590nD/LDfX1v3OtLOy1XpR7X8/sORKA5/Iv/3LlWELfGK/EG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vFHsAAAADaAAAADwAAAAAAAAAAAAAAAACYAgAAZHJzL2Rvd25y&#10;ZXYueG1sUEsFBgAAAAAEAAQA9QAAAIUDAAAAAA==&#10;" filled="f" fillcolor="#bbe0e3" stroked="f">
                  <v:textbox inset="1.85419mm,.92711mm,1.85419mm,.92711mm">
                    <w:txbxContent>
                      <w:p w14:paraId="789EAFD4" w14:textId="7CF67F54" w:rsidR="00F00A50" w:rsidRPr="005E563D" w:rsidRDefault="00F00A50" w:rsidP="004E7153">
                        <w:pPr>
                          <w:pStyle w:val="NormlWeb"/>
                          <w:spacing w:before="0" w:beforeAutospacing="0" w:after="0" w:afterAutospacing="0"/>
                        </w:pPr>
                        <w:r>
                          <w:rPr>
                            <w:rFonts w:ascii="Arial" w:eastAsia="Times New Roman" w:hAnsi="Arial" w:cs="Arial"/>
                            <w:b/>
                            <w:bCs/>
                            <w:color w:val="000000"/>
                            <w:sz w:val="20"/>
                            <w:szCs w:val="20"/>
                          </w:rPr>
                          <w:t>Adatkezelő:</w:t>
                        </w:r>
                        <w:r>
                          <w:rPr>
                            <w:rFonts w:ascii="Arial" w:eastAsia="Times New Roman" w:hAnsi="Arial" w:cs="Arial"/>
                            <w:color w:val="000000"/>
                            <w:sz w:val="20"/>
                            <w:szCs w:val="20"/>
                          </w:rPr>
                          <w:t xml:space="preserve"> </w:t>
                        </w:r>
                        <w:r w:rsidRPr="005E563D">
                          <w:rPr>
                            <w:rFonts w:ascii="Arial" w:eastAsia="Times New Roman" w:hAnsi="Arial" w:cs="Arial"/>
                            <w:sz w:val="20"/>
                            <w:szCs w:val="20"/>
                          </w:rPr>
                          <w:t>Gyóni Géza Általános Iskola</w:t>
                        </w:r>
                      </w:p>
                      <w:p w14:paraId="1A1C7F00" w14:textId="04F728A6" w:rsidR="00F00A50" w:rsidRPr="005E563D" w:rsidRDefault="00F00A50" w:rsidP="004E7153">
                        <w:pPr>
                          <w:pStyle w:val="NormlWeb"/>
                          <w:spacing w:before="0" w:beforeAutospacing="0" w:after="0" w:afterAutospacing="0"/>
                          <w:rPr>
                            <w:rFonts w:ascii="Arial" w:hAnsi="Arial" w:cs="Arial"/>
                            <w:sz w:val="20"/>
                            <w:szCs w:val="20"/>
                            <w:shd w:val="clear" w:color="auto" w:fill="FFFFFF"/>
                          </w:rPr>
                        </w:pPr>
                        <w:r w:rsidRPr="005E563D">
                          <w:rPr>
                            <w:rFonts w:ascii="Arial" w:eastAsia="Times New Roman" w:hAnsi="Arial" w:cs="Arial"/>
                            <w:sz w:val="20"/>
                            <w:szCs w:val="20"/>
                          </w:rPr>
                          <w:t xml:space="preserve">Képviseli: </w:t>
                        </w:r>
                        <w:proofErr w:type="spellStart"/>
                        <w:r w:rsidRPr="005E563D">
                          <w:rPr>
                            <w:rFonts w:ascii="Arial" w:eastAsia="Times New Roman" w:hAnsi="Arial" w:cs="Arial"/>
                            <w:sz w:val="20"/>
                            <w:szCs w:val="20"/>
                          </w:rPr>
                          <w:t>Kotán</w:t>
                        </w:r>
                        <w:proofErr w:type="spellEnd"/>
                        <w:r w:rsidRPr="005E563D">
                          <w:rPr>
                            <w:rFonts w:ascii="Arial" w:eastAsia="Times New Roman" w:hAnsi="Arial" w:cs="Arial"/>
                            <w:sz w:val="20"/>
                            <w:szCs w:val="20"/>
                          </w:rPr>
                          <w:t xml:space="preserve"> Sándor</w:t>
                        </w:r>
                        <w:r w:rsidRPr="005E563D">
                          <w:rPr>
                            <w:rFonts w:ascii="Arial" w:eastAsia="Times New Roman" w:hAnsi="Arial" w:cs="Arial"/>
                            <w:sz w:val="20"/>
                            <w:szCs w:val="20"/>
                          </w:rPr>
                          <w:br/>
                          <w:t>telefon: +36-29-367-391</w:t>
                        </w:r>
                      </w:p>
                      <w:p w14:paraId="7ACC530B" w14:textId="0C72571E" w:rsidR="00F00A50" w:rsidRPr="00360DB6" w:rsidRDefault="00F00A50" w:rsidP="004E7153">
                        <w:pPr>
                          <w:pStyle w:val="NormlWeb"/>
                          <w:spacing w:before="0" w:beforeAutospacing="0" w:after="0" w:afterAutospacing="0"/>
                          <w:rPr>
                            <w:rFonts w:ascii="Arial" w:hAnsi="Arial" w:cs="Arial"/>
                            <w:sz w:val="20"/>
                            <w:szCs w:val="20"/>
                          </w:rPr>
                        </w:pPr>
                        <w:proofErr w:type="gramStart"/>
                        <w:r w:rsidRPr="005E563D">
                          <w:rPr>
                            <w:rFonts w:ascii="Arial" w:eastAsia="Times New Roman" w:hAnsi="Arial" w:cs="Arial"/>
                            <w:sz w:val="20"/>
                            <w:szCs w:val="20"/>
                          </w:rPr>
                          <w:t>e-mail</w:t>
                        </w:r>
                        <w:proofErr w:type="gramEnd"/>
                        <w:r w:rsidRPr="005E563D">
                          <w:rPr>
                            <w:rFonts w:ascii="Arial" w:eastAsia="Times New Roman" w:hAnsi="Arial" w:cs="Arial"/>
                            <w:sz w:val="20"/>
                            <w:szCs w:val="20"/>
                          </w:rPr>
                          <w:t>: gyonigezaisk@gmail.com</w:t>
                        </w:r>
                      </w:p>
                    </w:txbxContent>
                  </v:textbox>
                </v:rect>
                <w10:anchorlock/>
              </v:group>
            </w:pict>
          </mc:Fallback>
        </mc:AlternateContent>
      </w:r>
    </w:p>
    <w:p w14:paraId="435A290C" w14:textId="77777777" w:rsidR="00F17EBA" w:rsidRDefault="00F17EBA" w:rsidP="00F17EBA">
      <w:pPr>
        <w:rPr>
          <w:b/>
          <w:bCs/>
        </w:rPr>
      </w:pPr>
    </w:p>
    <w:p w14:paraId="435A290D" w14:textId="77777777" w:rsidR="00F17EBA" w:rsidRDefault="00F17EBA" w:rsidP="00F17EBA">
      <w:pPr>
        <w:rPr>
          <w:b/>
          <w:bCs/>
        </w:rPr>
      </w:pPr>
    </w:p>
    <w:p w14:paraId="435A2910" w14:textId="77777777" w:rsidR="00F17EBA" w:rsidRDefault="00F17EBA" w:rsidP="00F17EBA">
      <w:pPr>
        <w:rPr>
          <w:b/>
          <w:bCs/>
        </w:rPr>
      </w:pPr>
    </w:p>
    <w:p w14:paraId="701B4DB3" w14:textId="7DF527C9" w:rsidR="005242E3" w:rsidRDefault="005242E3" w:rsidP="00F17EBA">
      <w:pPr>
        <w:rPr>
          <w:b/>
          <w:bCs/>
        </w:rPr>
      </w:pPr>
      <w:r>
        <w:rPr>
          <w:b/>
          <w:bCs/>
          <w:noProof/>
        </w:rPr>
        <mc:AlternateContent>
          <mc:Choice Requires="wpc">
            <w:drawing>
              <wp:inline distT="0" distB="0" distL="0" distR="0" wp14:anchorId="410455FC" wp14:editId="3AF5EB2A">
                <wp:extent cx="5760720" cy="3592068"/>
                <wp:effectExtent l="0" t="0" r="0" b="0"/>
                <wp:docPr id="29" name="Vászon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 name="Rectangle 5"/>
                        <wps:cNvSpPr>
                          <a:spLocks noChangeArrowheads="1"/>
                        </wps:cNvSpPr>
                        <wps:spPr bwMode="auto">
                          <a:xfrm>
                            <a:off x="2311397" y="2130353"/>
                            <a:ext cx="3278371" cy="14395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8724" w14:textId="77777777" w:rsidR="005242E3" w:rsidRDefault="005242E3" w:rsidP="005242E3">
                              <w:pPr>
                                <w:autoSpaceDE w:val="0"/>
                                <w:autoSpaceDN w:val="0"/>
                                <w:adjustRightInd w:val="0"/>
                                <w:rPr>
                                  <w:rFonts w:ascii="Arial" w:hAnsi="Arial" w:cs="Arial"/>
                                  <w:color w:val="000000"/>
                                  <w:sz w:val="20"/>
                                  <w:szCs w:val="28"/>
                                </w:rPr>
                              </w:pPr>
                              <w:r>
                                <w:rPr>
                                  <w:rFonts w:ascii="Arial" w:hAnsi="Arial" w:cs="Arial"/>
                                  <w:b/>
                                  <w:bCs/>
                                  <w:color w:val="000000"/>
                                  <w:sz w:val="20"/>
                                  <w:szCs w:val="28"/>
                                </w:rPr>
                                <w:t>Önt megillető jogok:</w:t>
                              </w:r>
                              <w:r>
                                <w:rPr>
                                  <w:rFonts w:ascii="Arial" w:hAnsi="Arial" w:cs="Arial"/>
                                  <w:color w:val="000000"/>
                                  <w:sz w:val="20"/>
                                  <w:szCs w:val="28"/>
                                </w:rPr>
                                <w:t xml:space="preserve"> </w:t>
                              </w:r>
                            </w:p>
                            <w:p w14:paraId="691D4EC9" w14:textId="77777777" w:rsidR="005242E3" w:rsidRDefault="005242E3" w:rsidP="005242E3">
                              <w:pPr>
                                <w:autoSpaceDE w:val="0"/>
                                <w:autoSpaceDN w:val="0"/>
                                <w:adjustRightInd w:val="0"/>
                                <w:rPr>
                                  <w:rFonts w:ascii="Arial" w:hAnsi="Arial" w:cs="Arial"/>
                                  <w:color w:val="000000"/>
                                  <w:sz w:val="20"/>
                                  <w:szCs w:val="28"/>
                                </w:rPr>
                              </w:pPr>
                              <w:r>
                                <w:rPr>
                                  <w:rFonts w:ascii="Arial" w:hAnsi="Arial" w:cs="Arial"/>
                                  <w:color w:val="000000"/>
                                  <w:sz w:val="20"/>
                                  <w:szCs w:val="28"/>
                                </w:rPr>
                                <w:t>-Hozzáférjen az önt tartalmazó felvételhez.</w:t>
                              </w:r>
                            </w:p>
                            <w:p w14:paraId="246465A4" w14:textId="77777777" w:rsidR="005242E3" w:rsidRDefault="005242E3" w:rsidP="005242E3">
                              <w:pPr>
                                <w:autoSpaceDE w:val="0"/>
                                <w:autoSpaceDN w:val="0"/>
                                <w:adjustRightInd w:val="0"/>
                                <w:rPr>
                                  <w:rFonts w:ascii="Arial" w:hAnsi="Arial" w:cs="Arial"/>
                                  <w:color w:val="000000"/>
                                  <w:sz w:val="20"/>
                                  <w:szCs w:val="28"/>
                                </w:rPr>
                              </w:pPr>
                              <w:r>
                                <w:rPr>
                                  <w:rFonts w:ascii="Arial" w:hAnsi="Arial" w:cs="Arial"/>
                                  <w:color w:val="000000"/>
                                  <w:sz w:val="20"/>
                                  <w:szCs w:val="28"/>
                                </w:rPr>
                                <w:t>-Kérje a felvétel törlését.</w:t>
                              </w:r>
                            </w:p>
                            <w:p w14:paraId="3A9BF848" w14:textId="77777777" w:rsidR="005242E3" w:rsidRDefault="005242E3" w:rsidP="005242E3">
                              <w:pPr>
                                <w:autoSpaceDE w:val="0"/>
                                <w:autoSpaceDN w:val="0"/>
                                <w:adjustRightInd w:val="0"/>
                                <w:rPr>
                                  <w:rFonts w:ascii="Arial" w:hAnsi="Arial" w:cs="Arial"/>
                                  <w:color w:val="000000"/>
                                  <w:sz w:val="20"/>
                                  <w:szCs w:val="28"/>
                                </w:rPr>
                              </w:pPr>
                              <w:r>
                                <w:rPr>
                                  <w:rFonts w:ascii="Arial" w:hAnsi="Arial" w:cs="Arial"/>
                                  <w:color w:val="000000"/>
                                  <w:sz w:val="20"/>
                                  <w:szCs w:val="28"/>
                                </w:rPr>
                                <w:t>-Tiltakozzon az adatkezelés ellen.</w:t>
                              </w:r>
                            </w:p>
                            <w:p w14:paraId="0C90A260" w14:textId="77777777" w:rsidR="005242E3" w:rsidRDefault="005242E3" w:rsidP="005242E3">
                              <w:pPr>
                                <w:autoSpaceDE w:val="0"/>
                                <w:autoSpaceDN w:val="0"/>
                                <w:adjustRightInd w:val="0"/>
                                <w:rPr>
                                  <w:rFonts w:ascii="Arial" w:hAnsi="Arial" w:cs="Arial"/>
                                  <w:color w:val="000000"/>
                                  <w:sz w:val="20"/>
                                  <w:szCs w:val="28"/>
                                </w:rPr>
                              </w:pPr>
                            </w:p>
                            <w:p w14:paraId="23B1E38A" w14:textId="77777777" w:rsidR="005242E3" w:rsidRDefault="005242E3" w:rsidP="005242E3">
                              <w:pPr>
                                <w:autoSpaceDE w:val="0"/>
                                <w:autoSpaceDN w:val="0"/>
                                <w:adjustRightInd w:val="0"/>
                                <w:rPr>
                                  <w:rFonts w:ascii="Arial" w:hAnsi="Arial" w:cs="Arial"/>
                                  <w:color w:val="000000"/>
                                  <w:sz w:val="20"/>
                                  <w:szCs w:val="28"/>
                                </w:rPr>
                              </w:pPr>
                              <w:r>
                                <w:rPr>
                                  <w:rFonts w:ascii="Arial" w:hAnsi="Arial" w:cs="Arial"/>
                                  <w:color w:val="000000"/>
                                  <w:sz w:val="20"/>
                                  <w:szCs w:val="28"/>
                                </w:rPr>
                                <w:t xml:space="preserve">A kamerás megfigyeléssel kapcsolatos további információk, így az önt megillető jogok részleteivel kapcsolatban a bal oldalon feltüntetett lehetőségek útján tájékozódhat. </w:t>
                              </w:r>
                            </w:p>
                          </w:txbxContent>
                        </wps:txbx>
                        <wps:bodyPr rot="0" vert="horz" wrap="square" lIns="66751" tIns="33376" rIns="66751" bIns="33376" anchor="t" anchorCtr="0" upright="1">
                          <a:noAutofit/>
                        </wps:bodyPr>
                      </wps:wsp>
                      <pic:pic xmlns:pic="http://schemas.openxmlformats.org/drawingml/2006/picture">
                        <pic:nvPicPr>
                          <pic:cNvPr id="24" name="Picture 6" descr="Képtalálat a következőre: „kamerás megfigyelés ké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210" cy="2537663"/>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7"/>
                        <wps:cNvSpPr>
                          <a:spLocks noChangeArrowheads="1"/>
                        </wps:cNvSpPr>
                        <wps:spPr bwMode="auto">
                          <a:xfrm>
                            <a:off x="2326760" y="752475"/>
                            <a:ext cx="3382095" cy="3807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9FA3D" w14:textId="77777777" w:rsidR="005242E3" w:rsidRDefault="005242E3" w:rsidP="005242E3">
                              <w:pPr>
                                <w:autoSpaceDE w:val="0"/>
                                <w:autoSpaceDN w:val="0"/>
                                <w:adjustRightInd w:val="0"/>
                                <w:rPr>
                                  <w:rFonts w:ascii="Arial" w:hAnsi="Arial" w:cs="Arial"/>
                                  <w:color w:val="000000"/>
                                  <w:sz w:val="18"/>
                                </w:rPr>
                              </w:pPr>
                              <w:r>
                                <w:rPr>
                                  <w:rFonts w:ascii="Arial" w:hAnsi="Arial" w:cs="Arial"/>
                                  <w:b/>
                                  <w:bCs/>
                                  <w:color w:val="000000"/>
                                  <w:sz w:val="18"/>
                                </w:rPr>
                                <w:t>Adatvédelmi tisztviselő:</w:t>
                              </w:r>
                              <w:r>
                                <w:rPr>
                                  <w:rFonts w:ascii="Arial" w:hAnsi="Arial" w:cs="Arial"/>
                                  <w:color w:val="000000"/>
                                  <w:sz w:val="18"/>
                                </w:rPr>
                                <w:t xml:space="preserve"> dr. Kozma Gergely</w:t>
                              </w:r>
                            </w:p>
                            <w:p w14:paraId="2AA1AAD6" w14:textId="77777777" w:rsidR="005242E3" w:rsidRDefault="005242E3" w:rsidP="005242E3">
                              <w:pPr>
                                <w:autoSpaceDE w:val="0"/>
                                <w:autoSpaceDN w:val="0"/>
                                <w:adjustRightInd w:val="0"/>
                                <w:rPr>
                                  <w:rFonts w:ascii="Arial" w:hAnsi="Arial" w:cs="Arial"/>
                                  <w:color w:val="000000"/>
                                  <w:sz w:val="18"/>
                                </w:rPr>
                              </w:pPr>
                              <w:r>
                                <w:rPr>
                                  <w:rFonts w:ascii="Arial" w:hAnsi="Arial" w:cs="Arial"/>
                                  <w:color w:val="000000"/>
                                  <w:sz w:val="18"/>
                                </w:rPr>
                                <w:t xml:space="preserve">telefon: 06-30-3889943, e-mail: </w:t>
                              </w:r>
                              <w:hyperlink r:id="rId16" w:history="1">
                                <w:r w:rsidRPr="00386DB8">
                                  <w:rPr>
                                    <w:rStyle w:val="Hiperhivatkozs"/>
                                    <w:rFonts w:ascii="Arial" w:hAnsi="Arial" w:cs="Arial"/>
                                    <w:sz w:val="18"/>
                                  </w:rPr>
                                  <w:t>info@adatorom.hu</w:t>
                                </w:r>
                              </w:hyperlink>
                              <w:r>
                                <w:rPr>
                                  <w:rFonts w:ascii="Arial" w:hAnsi="Arial" w:cs="Arial"/>
                                  <w:color w:val="000000"/>
                                  <w:sz w:val="18"/>
                                </w:rPr>
                                <w:t xml:space="preserve"> </w:t>
                              </w:r>
                            </w:p>
                          </w:txbxContent>
                        </wps:txbx>
                        <wps:bodyPr rot="0" vert="horz" wrap="square" lIns="66751" tIns="33376" rIns="66751" bIns="33376" anchor="ctr" anchorCtr="0" upright="1">
                          <a:noAutofit/>
                        </wps:bodyPr>
                      </wps:wsp>
                      <wps:wsp>
                        <wps:cNvPr id="26" name="Rectangle 8"/>
                        <wps:cNvSpPr>
                          <a:spLocks noChangeArrowheads="1"/>
                        </wps:cNvSpPr>
                        <wps:spPr bwMode="auto">
                          <a:xfrm>
                            <a:off x="2311397" y="1076325"/>
                            <a:ext cx="3382678" cy="10838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B31B" w14:textId="77777777" w:rsidR="005242E3" w:rsidRPr="004E7153" w:rsidRDefault="005242E3" w:rsidP="005242E3">
                              <w:pPr>
                                <w:autoSpaceDE w:val="0"/>
                                <w:autoSpaceDN w:val="0"/>
                                <w:adjustRightInd w:val="0"/>
                                <w:rPr>
                                  <w:rFonts w:ascii="Arial" w:hAnsi="Arial" w:cs="Arial"/>
                                  <w:sz w:val="2"/>
                                  <w:szCs w:val="2"/>
                                </w:rPr>
                              </w:pPr>
                              <w:r>
                                <w:rPr>
                                  <w:rFonts w:ascii="Arial" w:hAnsi="Arial" w:cs="Arial"/>
                                  <w:b/>
                                  <w:bCs/>
                                  <w:color w:val="000000"/>
                                  <w:sz w:val="18"/>
                                </w:rPr>
                                <w:t>Adatkezelés célja:</w:t>
                              </w:r>
                              <w:r>
                                <w:rPr>
                                  <w:rFonts w:ascii="Arial" w:hAnsi="Arial" w:cs="Arial"/>
                                  <w:sz w:val="18"/>
                                </w:rPr>
                                <w:t xml:space="preserve"> </w:t>
                              </w:r>
                              <w:r w:rsidRPr="004E7153">
                                <w:rPr>
                                  <w:rFonts w:ascii="Arial" w:hAnsi="Arial" w:cs="Arial"/>
                                  <w:sz w:val="18"/>
                                </w:rPr>
                                <w:t>intézmény területén</w:t>
                              </w:r>
                              <w:r>
                                <w:rPr>
                                  <w:rFonts w:ascii="Arial" w:hAnsi="Arial" w:cs="Arial"/>
                                  <w:sz w:val="18"/>
                                </w:rPr>
                                <w:t xml:space="preserve"> elkövetett  személy elleni, illetve</w:t>
                              </w:r>
                              <w:r w:rsidRPr="004E7153">
                                <w:rPr>
                                  <w:rFonts w:ascii="Arial" w:hAnsi="Arial" w:cs="Arial"/>
                                  <w:sz w:val="18"/>
                                </w:rPr>
                                <w:t xml:space="preserve"> elhelyezett vagyontárgyakkal kapcsolatos jogsértő cselekmények rögzítése.</w:t>
                              </w:r>
                              <w:r w:rsidRPr="004E7153">
                                <w:rPr>
                                  <w:rFonts w:ascii="Arial" w:hAnsi="Arial" w:cs="Arial"/>
                                  <w:sz w:val="18"/>
                                </w:rPr>
                                <w:br/>
                              </w:r>
                              <w:r w:rsidRPr="004E7153">
                                <w:rPr>
                                  <w:rFonts w:ascii="Arial" w:hAnsi="Arial" w:cs="Arial"/>
                                  <w:b/>
                                  <w:bCs/>
                                  <w:sz w:val="18"/>
                                </w:rPr>
                                <w:t>Adatkezelés jogalapja:</w:t>
                              </w:r>
                              <w:r w:rsidRPr="004E7153">
                                <w:rPr>
                                  <w:rFonts w:ascii="Arial" w:hAnsi="Arial" w:cs="Arial"/>
                                  <w:sz w:val="18"/>
                                </w:rPr>
                                <w:t xml:space="preserve"> a GDPR rendelet 6. cikk (1) bekezdés e) pontja (az adatkezelő közérdekű, közhatalmi jogosítvány gyakorlásának keretében végzett feladat végrehajtásához szükséges).</w:t>
                              </w:r>
                            </w:p>
                          </w:txbxContent>
                        </wps:txbx>
                        <wps:bodyPr rot="0" vert="horz" wrap="square" lIns="66751" tIns="33376" rIns="66751" bIns="33376" anchor="ctr" anchorCtr="0" upright="1">
                          <a:noAutofit/>
                        </wps:bodyPr>
                      </wps:wsp>
                      <wps:wsp>
                        <wps:cNvPr id="27" name="Rectangle 9"/>
                        <wps:cNvSpPr>
                          <a:spLocks noChangeArrowheads="1"/>
                        </wps:cNvSpPr>
                        <wps:spPr bwMode="auto">
                          <a:xfrm>
                            <a:off x="0" y="2601603"/>
                            <a:ext cx="2251326" cy="9035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D7AD" w14:textId="77777777" w:rsidR="005242E3" w:rsidRPr="00360DB6" w:rsidRDefault="005242E3" w:rsidP="005242E3">
                              <w:pPr>
                                <w:autoSpaceDE w:val="0"/>
                                <w:autoSpaceDN w:val="0"/>
                                <w:adjustRightInd w:val="0"/>
                                <w:rPr>
                                  <w:rFonts w:ascii="Arial" w:hAnsi="Arial" w:cs="Arial"/>
                                  <w:sz w:val="20"/>
                                  <w:szCs w:val="20"/>
                                </w:rPr>
                              </w:pPr>
                              <w:r w:rsidRPr="00360DB6">
                                <w:rPr>
                                  <w:rFonts w:ascii="Arial" w:hAnsi="Arial" w:cs="Arial"/>
                                  <w:b/>
                                  <w:bCs/>
                                  <w:color w:val="000000"/>
                                  <w:sz w:val="20"/>
                                  <w:szCs w:val="20"/>
                                </w:rPr>
                                <w:t>További információ</w:t>
                              </w:r>
                              <w:r w:rsidRPr="00360DB6">
                                <w:rPr>
                                  <w:rFonts w:ascii="Arial" w:hAnsi="Arial" w:cs="Arial"/>
                                  <w:color w:val="000000"/>
                                  <w:sz w:val="20"/>
                                  <w:szCs w:val="20"/>
                                </w:rPr>
                                <w:t>:</w:t>
                              </w:r>
                              <w:r w:rsidRPr="00360DB6">
                                <w:rPr>
                                  <w:rFonts w:ascii="Arial" w:hAnsi="Arial" w:cs="Arial"/>
                                  <w:color w:val="000000"/>
                                  <w:sz w:val="20"/>
                                  <w:szCs w:val="20"/>
                                </w:rPr>
                                <w:br/>
                                <w:t>-</w:t>
                              </w:r>
                              <w:r w:rsidRPr="00360DB6">
                                <w:rPr>
                                  <w:rFonts w:ascii="Arial" w:hAnsi="Arial" w:cs="Arial"/>
                                  <w:sz w:val="20"/>
                                  <w:szCs w:val="20"/>
                                  <w:u w:val="single"/>
                                </w:rPr>
                                <w:t>Porta</w:t>
                              </w:r>
                              <w:r w:rsidRPr="00360DB6">
                                <w:rPr>
                                  <w:rFonts w:ascii="Arial" w:hAnsi="Arial" w:cs="Arial"/>
                                  <w:sz w:val="20"/>
                                  <w:szCs w:val="20"/>
                                </w:rPr>
                                <w:t>:</w:t>
                              </w:r>
                              <w:r w:rsidRPr="00360DB6">
                                <w:rPr>
                                  <w:rFonts w:ascii="Arial" w:hAnsi="Arial" w:cs="Arial"/>
                                  <w:sz w:val="20"/>
                                  <w:szCs w:val="20"/>
                                </w:rPr>
                                <w:br/>
                                <w:t>Adatkezelő portáján</w:t>
                              </w:r>
                              <w:r w:rsidRPr="00360DB6">
                                <w:rPr>
                                  <w:rFonts w:ascii="Arial" w:hAnsi="Arial" w:cs="Arial"/>
                                  <w:sz w:val="20"/>
                                  <w:szCs w:val="20"/>
                                </w:rPr>
                                <w:br/>
                                <w:t>-</w:t>
                              </w:r>
                              <w:r w:rsidRPr="00360DB6">
                                <w:rPr>
                                  <w:rFonts w:ascii="Arial" w:hAnsi="Arial" w:cs="Arial"/>
                                  <w:sz w:val="20"/>
                                  <w:szCs w:val="20"/>
                                  <w:u w:val="single"/>
                                </w:rPr>
                                <w:t>Honlap</w:t>
                              </w:r>
                              <w:r w:rsidRPr="00360DB6">
                                <w:rPr>
                                  <w:rFonts w:ascii="Arial" w:hAnsi="Arial" w:cs="Arial"/>
                                  <w:sz w:val="20"/>
                                  <w:szCs w:val="20"/>
                                </w:rPr>
                                <w:t xml:space="preserve">: </w:t>
                              </w:r>
                              <w:r w:rsidRPr="00360DB6">
                                <w:rPr>
                                  <w:rFonts w:ascii="Arial" w:hAnsi="Arial" w:cs="Arial"/>
                                  <w:sz w:val="20"/>
                                  <w:szCs w:val="20"/>
                                </w:rPr>
                                <w:br/>
                              </w:r>
                              <w:r w:rsidRPr="000109A0">
                                <w:rPr>
                                  <w:rStyle w:val="Hiperhivatkozs"/>
                                </w:rPr>
                                <w:t>https://</w:t>
                              </w:r>
                              <w:r>
                                <w:rPr>
                                  <w:rStyle w:val="Hiperhivatkozs"/>
                                </w:rPr>
                                <w:t>gyonisuli.hu</w:t>
                              </w:r>
                              <w:r w:rsidRPr="000109A0">
                                <w:rPr>
                                  <w:rStyle w:val="Hiperhivatkozs"/>
                                </w:rPr>
                                <w:t>/</w:t>
                              </w:r>
                            </w:p>
                          </w:txbxContent>
                        </wps:txbx>
                        <wps:bodyPr rot="0" vert="horz" wrap="square" lIns="66751" tIns="33376" rIns="66751" bIns="33376" anchor="ctr" anchorCtr="0" upright="1">
                          <a:noAutofit/>
                        </wps:bodyPr>
                      </wps:wsp>
                      <wps:wsp>
                        <wps:cNvPr id="28" name="Rectangle 4"/>
                        <wps:cNvSpPr>
                          <a:spLocks noChangeArrowheads="1"/>
                        </wps:cNvSpPr>
                        <wps:spPr bwMode="auto">
                          <a:xfrm>
                            <a:off x="2326210" y="65700"/>
                            <a:ext cx="3382645" cy="686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C0BA2" w14:textId="77777777" w:rsidR="005242E3" w:rsidRPr="005E563D" w:rsidRDefault="005242E3" w:rsidP="005242E3">
                              <w:pPr>
                                <w:pStyle w:val="NormlWeb"/>
                                <w:spacing w:before="0" w:beforeAutospacing="0" w:after="0" w:afterAutospacing="0"/>
                              </w:pPr>
                              <w:r>
                                <w:rPr>
                                  <w:rFonts w:ascii="Arial" w:eastAsia="Times New Roman" w:hAnsi="Arial" w:cs="Arial"/>
                                  <w:b/>
                                  <w:bCs/>
                                  <w:color w:val="000000"/>
                                  <w:sz w:val="20"/>
                                  <w:szCs w:val="20"/>
                                </w:rPr>
                                <w:t>Adatkezelő:</w:t>
                              </w:r>
                              <w:r>
                                <w:rPr>
                                  <w:rFonts w:ascii="Arial" w:eastAsia="Times New Roman" w:hAnsi="Arial" w:cs="Arial"/>
                                  <w:color w:val="000000"/>
                                  <w:sz w:val="20"/>
                                  <w:szCs w:val="20"/>
                                </w:rPr>
                                <w:t xml:space="preserve"> </w:t>
                              </w:r>
                              <w:r w:rsidRPr="005E563D">
                                <w:rPr>
                                  <w:rFonts w:ascii="Arial" w:eastAsia="Times New Roman" w:hAnsi="Arial" w:cs="Arial"/>
                                  <w:sz w:val="20"/>
                                  <w:szCs w:val="20"/>
                                </w:rPr>
                                <w:t>Gyóni Géza Általános Iskola</w:t>
                              </w:r>
                            </w:p>
                            <w:p w14:paraId="5A07338C" w14:textId="77777777" w:rsidR="005242E3" w:rsidRPr="005E563D" w:rsidRDefault="005242E3" w:rsidP="005242E3">
                              <w:pPr>
                                <w:pStyle w:val="NormlWeb"/>
                                <w:spacing w:before="0" w:beforeAutospacing="0" w:after="0" w:afterAutospacing="0"/>
                                <w:rPr>
                                  <w:rFonts w:ascii="Arial" w:hAnsi="Arial" w:cs="Arial"/>
                                  <w:sz w:val="20"/>
                                  <w:szCs w:val="20"/>
                                  <w:shd w:val="clear" w:color="auto" w:fill="FFFFFF"/>
                                </w:rPr>
                              </w:pPr>
                              <w:r w:rsidRPr="005E563D">
                                <w:rPr>
                                  <w:rFonts w:ascii="Arial" w:eastAsia="Times New Roman" w:hAnsi="Arial" w:cs="Arial"/>
                                  <w:sz w:val="20"/>
                                  <w:szCs w:val="20"/>
                                </w:rPr>
                                <w:t>Képviseli: Kotán Sándor</w:t>
                              </w:r>
                              <w:r w:rsidRPr="005E563D">
                                <w:rPr>
                                  <w:rFonts w:ascii="Arial" w:eastAsia="Times New Roman" w:hAnsi="Arial" w:cs="Arial"/>
                                  <w:sz w:val="20"/>
                                  <w:szCs w:val="20"/>
                                </w:rPr>
                                <w:br/>
                                <w:t>telefon: +36-29-367-391</w:t>
                              </w:r>
                            </w:p>
                            <w:p w14:paraId="615158B3" w14:textId="77777777" w:rsidR="005242E3" w:rsidRPr="00360DB6" w:rsidRDefault="005242E3" w:rsidP="005242E3">
                              <w:pPr>
                                <w:pStyle w:val="NormlWeb"/>
                                <w:spacing w:before="0" w:beforeAutospacing="0" w:after="0" w:afterAutospacing="0"/>
                                <w:rPr>
                                  <w:rFonts w:ascii="Arial" w:hAnsi="Arial" w:cs="Arial"/>
                                  <w:sz w:val="20"/>
                                  <w:szCs w:val="20"/>
                                </w:rPr>
                              </w:pPr>
                              <w:r w:rsidRPr="005E563D">
                                <w:rPr>
                                  <w:rFonts w:ascii="Arial" w:eastAsia="Times New Roman" w:hAnsi="Arial" w:cs="Arial"/>
                                  <w:sz w:val="20"/>
                                  <w:szCs w:val="20"/>
                                </w:rPr>
                                <w:t>e-mail: gyonigezaisk@gmail.com</w:t>
                              </w:r>
                            </w:p>
                          </w:txbxContent>
                        </wps:txbx>
                        <wps:bodyPr rot="0" vert="horz" wrap="square" lIns="66751" tIns="33376" rIns="66751" bIns="33376" anchor="ctr" anchorCtr="0" upright="1">
                          <a:noAutofit/>
                        </wps:bodyPr>
                      </wps:wsp>
                    </wpc:wpc>
                  </a:graphicData>
                </a:graphic>
              </wp:inline>
            </w:drawing>
          </mc:Choice>
          <mc:Fallback xmlns:cx1="http://schemas.microsoft.com/office/drawing/2015/9/8/chartex">
            <w:pict>
              <v:group w14:anchorId="410455FC" id="Vászon 29" o:spid="_x0000_s1034" editas="canvas" style="width:453.6pt;height:282.85pt;mso-position-horizontal-relative:char;mso-position-vertical-relative:line" coordsize="57607,35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">
                <v:shape id="_x0000_s1035" type="#_x0000_t75" style="position:absolute;width:57607;height:35915;visibility:visible;mso-wrap-style:square">
                  <v:fill o:detectmouseclick="t"/>
                  <v:path o:connecttype="none"/>
                </v:shape>
                <v:rect id="Rectangle 5" o:spid="_x0000_s1036" style="position:absolute;left:23113;top:21303;width:32784;height:14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fQMMA&#10;AADbAAAADwAAAGRycy9kb3ducmV2LnhtbESPQWvCQBSE74L/YXkFb2ajllJSVylKqYceNIaeH9nX&#10;JCT7NmZXXf+9Kwg9DjPzDbNcB9OJCw2usaxglqQgiEurG64UFMev6TsI55E1dpZJwY0crFfj0RIz&#10;ba98oEvuKxEh7DJUUHvfZ1K6siaDLrE9cfT+7GDQRzlUUg94jXDTyXmavkmDDceFGnva1FS2+dko&#10;0L/5vp2d2Bfhdn7dt9/uILc/Sk1ewucHCE/B/4ef7Z1WMF/A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fQMMAAADbAAAADwAAAAAAAAAAAAAAAACYAgAAZHJzL2Rv&#10;d25yZXYueG1sUEsFBgAAAAAEAAQA9QAAAIgDAAAAAA==&#10;" filled="f" fillcolor="#bbe0e3" stroked="f">
                  <v:textbox inset="1.85419mm,.92711mm,1.85419mm,.92711mm">
                    <w:txbxContent>
                      <w:p w14:paraId="64108724" w14:textId="77777777" w:rsidR="005242E3" w:rsidRDefault="005242E3" w:rsidP="005242E3">
                        <w:pPr>
                          <w:autoSpaceDE w:val="0"/>
                          <w:autoSpaceDN w:val="0"/>
                          <w:adjustRightInd w:val="0"/>
                          <w:rPr>
                            <w:rFonts w:ascii="Arial" w:hAnsi="Arial" w:cs="Arial"/>
                            <w:color w:val="000000"/>
                            <w:sz w:val="20"/>
                            <w:szCs w:val="28"/>
                          </w:rPr>
                        </w:pPr>
                        <w:r>
                          <w:rPr>
                            <w:rFonts w:ascii="Arial" w:hAnsi="Arial" w:cs="Arial"/>
                            <w:b/>
                            <w:bCs/>
                            <w:color w:val="000000"/>
                            <w:sz w:val="20"/>
                            <w:szCs w:val="28"/>
                          </w:rPr>
                          <w:t>Önt megillető jogok:</w:t>
                        </w:r>
                        <w:r>
                          <w:rPr>
                            <w:rFonts w:ascii="Arial" w:hAnsi="Arial" w:cs="Arial"/>
                            <w:color w:val="000000"/>
                            <w:sz w:val="20"/>
                            <w:szCs w:val="28"/>
                          </w:rPr>
                          <w:t xml:space="preserve"> </w:t>
                        </w:r>
                      </w:p>
                      <w:p w14:paraId="691D4EC9" w14:textId="77777777" w:rsidR="005242E3" w:rsidRDefault="005242E3" w:rsidP="005242E3">
                        <w:pPr>
                          <w:autoSpaceDE w:val="0"/>
                          <w:autoSpaceDN w:val="0"/>
                          <w:adjustRightInd w:val="0"/>
                          <w:rPr>
                            <w:rFonts w:ascii="Arial" w:hAnsi="Arial" w:cs="Arial"/>
                            <w:color w:val="000000"/>
                            <w:sz w:val="20"/>
                            <w:szCs w:val="28"/>
                          </w:rPr>
                        </w:pPr>
                        <w:proofErr w:type="spellStart"/>
                        <w:r>
                          <w:rPr>
                            <w:rFonts w:ascii="Arial" w:hAnsi="Arial" w:cs="Arial"/>
                            <w:color w:val="000000"/>
                            <w:sz w:val="20"/>
                            <w:szCs w:val="28"/>
                          </w:rPr>
                          <w:t>-Hozzáférjen</w:t>
                        </w:r>
                        <w:proofErr w:type="spellEnd"/>
                        <w:r>
                          <w:rPr>
                            <w:rFonts w:ascii="Arial" w:hAnsi="Arial" w:cs="Arial"/>
                            <w:color w:val="000000"/>
                            <w:sz w:val="20"/>
                            <w:szCs w:val="28"/>
                          </w:rPr>
                          <w:t xml:space="preserve"> az önt tartalmazó felvételhez.</w:t>
                        </w:r>
                      </w:p>
                      <w:p w14:paraId="246465A4" w14:textId="77777777" w:rsidR="005242E3" w:rsidRDefault="005242E3" w:rsidP="005242E3">
                        <w:pPr>
                          <w:autoSpaceDE w:val="0"/>
                          <w:autoSpaceDN w:val="0"/>
                          <w:adjustRightInd w:val="0"/>
                          <w:rPr>
                            <w:rFonts w:ascii="Arial" w:hAnsi="Arial" w:cs="Arial"/>
                            <w:color w:val="000000"/>
                            <w:sz w:val="20"/>
                            <w:szCs w:val="28"/>
                          </w:rPr>
                        </w:pPr>
                        <w:proofErr w:type="spellStart"/>
                        <w:r>
                          <w:rPr>
                            <w:rFonts w:ascii="Arial" w:hAnsi="Arial" w:cs="Arial"/>
                            <w:color w:val="000000"/>
                            <w:sz w:val="20"/>
                            <w:szCs w:val="28"/>
                          </w:rPr>
                          <w:t>-Kérje</w:t>
                        </w:r>
                        <w:proofErr w:type="spellEnd"/>
                        <w:r>
                          <w:rPr>
                            <w:rFonts w:ascii="Arial" w:hAnsi="Arial" w:cs="Arial"/>
                            <w:color w:val="000000"/>
                            <w:sz w:val="20"/>
                            <w:szCs w:val="28"/>
                          </w:rPr>
                          <w:t xml:space="preserve"> a felvétel törlését.</w:t>
                        </w:r>
                      </w:p>
                      <w:p w14:paraId="3A9BF848" w14:textId="77777777" w:rsidR="005242E3" w:rsidRDefault="005242E3" w:rsidP="005242E3">
                        <w:pPr>
                          <w:autoSpaceDE w:val="0"/>
                          <w:autoSpaceDN w:val="0"/>
                          <w:adjustRightInd w:val="0"/>
                          <w:rPr>
                            <w:rFonts w:ascii="Arial" w:hAnsi="Arial" w:cs="Arial"/>
                            <w:color w:val="000000"/>
                            <w:sz w:val="20"/>
                            <w:szCs w:val="28"/>
                          </w:rPr>
                        </w:pPr>
                        <w:proofErr w:type="spellStart"/>
                        <w:r>
                          <w:rPr>
                            <w:rFonts w:ascii="Arial" w:hAnsi="Arial" w:cs="Arial"/>
                            <w:color w:val="000000"/>
                            <w:sz w:val="20"/>
                            <w:szCs w:val="28"/>
                          </w:rPr>
                          <w:t>-Tiltakozzon</w:t>
                        </w:r>
                        <w:proofErr w:type="spellEnd"/>
                        <w:r>
                          <w:rPr>
                            <w:rFonts w:ascii="Arial" w:hAnsi="Arial" w:cs="Arial"/>
                            <w:color w:val="000000"/>
                            <w:sz w:val="20"/>
                            <w:szCs w:val="28"/>
                          </w:rPr>
                          <w:t xml:space="preserve"> az adatkezelés ellen.</w:t>
                        </w:r>
                      </w:p>
                      <w:p w14:paraId="0C90A260" w14:textId="77777777" w:rsidR="005242E3" w:rsidRDefault="005242E3" w:rsidP="005242E3">
                        <w:pPr>
                          <w:autoSpaceDE w:val="0"/>
                          <w:autoSpaceDN w:val="0"/>
                          <w:adjustRightInd w:val="0"/>
                          <w:rPr>
                            <w:rFonts w:ascii="Arial" w:hAnsi="Arial" w:cs="Arial"/>
                            <w:color w:val="000000"/>
                            <w:sz w:val="20"/>
                            <w:szCs w:val="28"/>
                          </w:rPr>
                        </w:pPr>
                      </w:p>
                      <w:p w14:paraId="23B1E38A" w14:textId="77777777" w:rsidR="005242E3" w:rsidRDefault="005242E3" w:rsidP="005242E3">
                        <w:pPr>
                          <w:autoSpaceDE w:val="0"/>
                          <w:autoSpaceDN w:val="0"/>
                          <w:adjustRightInd w:val="0"/>
                          <w:rPr>
                            <w:rFonts w:ascii="Arial" w:hAnsi="Arial" w:cs="Arial"/>
                            <w:color w:val="000000"/>
                            <w:sz w:val="20"/>
                            <w:szCs w:val="28"/>
                          </w:rPr>
                        </w:pPr>
                        <w:r>
                          <w:rPr>
                            <w:rFonts w:ascii="Arial" w:hAnsi="Arial" w:cs="Arial"/>
                            <w:color w:val="000000"/>
                            <w:sz w:val="20"/>
                            <w:szCs w:val="28"/>
                          </w:rPr>
                          <w:t xml:space="preserve">A kamerás megfigyeléssel kapcsolatos további információk, így az önt megillető jogok részleteivel kapcsolatban a </w:t>
                        </w:r>
                        <w:proofErr w:type="gramStart"/>
                        <w:r>
                          <w:rPr>
                            <w:rFonts w:ascii="Arial" w:hAnsi="Arial" w:cs="Arial"/>
                            <w:color w:val="000000"/>
                            <w:sz w:val="20"/>
                            <w:szCs w:val="28"/>
                          </w:rPr>
                          <w:t>bal oldalon</w:t>
                        </w:r>
                        <w:proofErr w:type="gramEnd"/>
                        <w:r>
                          <w:rPr>
                            <w:rFonts w:ascii="Arial" w:hAnsi="Arial" w:cs="Arial"/>
                            <w:color w:val="000000"/>
                            <w:sz w:val="20"/>
                            <w:szCs w:val="28"/>
                          </w:rPr>
                          <w:t xml:space="preserve"> feltüntetett lehetőségek útján tájékozódhat. </w:t>
                        </w:r>
                      </w:p>
                    </w:txbxContent>
                  </v:textbox>
                </v:rect>
                <v:shape id="Picture 6" o:spid="_x0000_s1037" type="#_x0000_t75" alt="Képtalálat a következőre: „kamerás megfigyelés kép”" href="https://www.google.hu/imgres?imgurl=x-raw-image:///b121fbb011f275775494d8231fe7f56733f80132b02baf29e3e3875bcd3f6d92&amp;imgrefurl=http://www.investapartmanok.hu/GDPR/kamer%C3%A1s _t%C3%A1j%C3%A9koztat%C3%B3_invest sport_full.pdf&amp;docid=vn1WkeqLyFTLMM&amp;tbnid=d3XyEbD7IbEVLM:&amp;vet=12ahUKEwi8ocTo9bnmAhXIAhAIHUnPANE4ZBAzKCowKnoECAEQOQ..i&amp;w=962&amp;h=680&amp;bih=783&amp;biw=1440&amp;q=kamer%C3%A1s megfigyel%C3%A9s k%C3%A9p&amp;ved=2ahUKEwi8ocTo9bnmAhXIAhAIHUnPANE4ZBAzKCowKnoECAEQOQ&amp;iact=mrc&amp;uact=8" style="position:absolute;width:23262;height:25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5F63FAAAA2wAAAA8AAABkcnMvZG93bnJldi54bWxEj0FrAjEUhO+F/ofwCl6KZhVpZTWKqKVC&#10;T2o9eHtuXrNbNy/LJrrrvzeC4HGYmW+Yyay1pbhQ7QvHCvq9BARx5nTBRsHv7qs7AuEDssbSMSm4&#10;kofZ9PVlgql2DW/osg1GRAj7FBXkIVSplD7LyaLvuYo4en+uthiirI3UNTYRbks5SJIPabHguJBj&#10;RYucstP2bBUs9c+8XHD2vV59muP+0OzeN+Zfqc5bOx+DCNSGZ/jRXmsFgyHcv8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ORetxQAAANsAAAAPAAAAAAAAAAAAAAAA&#10;AJ8CAABkcnMvZG93bnJldi54bWxQSwUGAAAAAAQABAD3AAAAkQMAAAAA&#10;" o:button="t">
                  <v:fill o:detectmouseclick="t"/>
                  <v:imagedata r:id="rId14" o:title=" „kamerás megfigyelés kép”"/>
                </v:shape>
                <v:rect id="Rectangle 7" o:spid="_x0000_s1038" style="position:absolute;left:23267;top:7524;width:33821;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U8sMA&#10;AADbAAAADwAAAGRycy9kb3ducmV2LnhtbESPS2vDMBCE74H+B7GF3hK5pinFjWJKoXlcAnV66HGx&#10;traptRKW/Pr3USCQ4zAz3zCbfDKtGKjzjWUFz6sEBHFpdcOVgp/z1/INhA/IGlvLpGAmD/n2YbHB&#10;TNuRv2koQiUihH2GCuoQXCalL2sy6FfWEUfvz3YGQ5RdJXWHY4SbVqZJ8ioNNhwXanT0WVP5X/RG&#10;QT+c9aHdcy937nhK3fqlGedfpZ4ep493EIGmcA/f2getIF3D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nU8sMAAADbAAAADwAAAAAAAAAAAAAAAACYAgAAZHJzL2Rv&#10;d25yZXYueG1sUEsFBgAAAAAEAAQA9QAAAIgDAAAAAA==&#10;" filled="f" fillcolor="#bbe0e3" stroked="f">
                  <v:textbox inset="1.85419mm,.92711mm,1.85419mm,.92711mm">
                    <w:txbxContent>
                      <w:p w14:paraId="2719FA3D" w14:textId="77777777" w:rsidR="005242E3" w:rsidRDefault="005242E3" w:rsidP="005242E3">
                        <w:pPr>
                          <w:autoSpaceDE w:val="0"/>
                          <w:autoSpaceDN w:val="0"/>
                          <w:adjustRightInd w:val="0"/>
                          <w:rPr>
                            <w:rFonts w:ascii="Arial" w:hAnsi="Arial" w:cs="Arial"/>
                            <w:color w:val="000000"/>
                            <w:sz w:val="18"/>
                          </w:rPr>
                        </w:pPr>
                        <w:r>
                          <w:rPr>
                            <w:rFonts w:ascii="Arial" w:hAnsi="Arial" w:cs="Arial"/>
                            <w:b/>
                            <w:bCs/>
                            <w:color w:val="000000"/>
                            <w:sz w:val="18"/>
                          </w:rPr>
                          <w:t>Adatvédelmi tisztviselő:</w:t>
                        </w:r>
                        <w:r>
                          <w:rPr>
                            <w:rFonts w:ascii="Arial" w:hAnsi="Arial" w:cs="Arial"/>
                            <w:color w:val="000000"/>
                            <w:sz w:val="18"/>
                          </w:rPr>
                          <w:t xml:space="preserve"> dr. Kozma Gergely</w:t>
                        </w:r>
                      </w:p>
                      <w:p w14:paraId="2AA1AAD6" w14:textId="77777777" w:rsidR="005242E3" w:rsidRDefault="005242E3" w:rsidP="005242E3">
                        <w:pPr>
                          <w:autoSpaceDE w:val="0"/>
                          <w:autoSpaceDN w:val="0"/>
                          <w:adjustRightInd w:val="0"/>
                          <w:rPr>
                            <w:rFonts w:ascii="Arial" w:hAnsi="Arial" w:cs="Arial"/>
                            <w:color w:val="000000"/>
                            <w:sz w:val="18"/>
                          </w:rPr>
                        </w:pPr>
                        <w:proofErr w:type="gramStart"/>
                        <w:r>
                          <w:rPr>
                            <w:rFonts w:ascii="Arial" w:hAnsi="Arial" w:cs="Arial"/>
                            <w:color w:val="000000"/>
                            <w:sz w:val="18"/>
                          </w:rPr>
                          <w:t>telefon</w:t>
                        </w:r>
                        <w:proofErr w:type="gramEnd"/>
                        <w:r>
                          <w:rPr>
                            <w:rFonts w:ascii="Arial" w:hAnsi="Arial" w:cs="Arial"/>
                            <w:color w:val="000000"/>
                            <w:sz w:val="18"/>
                          </w:rPr>
                          <w:t xml:space="preserve">: 06-30-3889943, e-mail: </w:t>
                        </w:r>
                        <w:hyperlink r:id="rId17" w:history="1">
                          <w:r w:rsidRPr="00386DB8">
                            <w:rPr>
                              <w:rStyle w:val="Hiperhivatkozs"/>
                              <w:rFonts w:ascii="Arial" w:hAnsi="Arial" w:cs="Arial"/>
                              <w:sz w:val="18"/>
                            </w:rPr>
                            <w:t>info@adatorom.hu</w:t>
                          </w:r>
                        </w:hyperlink>
                        <w:r>
                          <w:rPr>
                            <w:rFonts w:ascii="Arial" w:hAnsi="Arial" w:cs="Arial"/>
                            <w:color w:val="000000"/>
                            <w:sz w:val="18"/>
                          </w:rPr>
                          <w:t xml:space="preserve"> </w:t>
                        </w:r>
                      </w:p>
                    </w:txbxContent>
                  </v:textbox>
                </v:rect>
                <v:rect id="Rectangle 8" o:spid="_x0000_s1039" style="position:absolute;left:23113;top:10763;width:33827;height:10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KhcMA&#10;AADbAAAADwAAAGRycy9kb3ducmV2LnhtbESPS2vDMBCE74H+B7GF3hK5pg3BiWJKoW16CeRxyHGx&#10;NraJtRKW/Pr3VSGQ4zAz3zCbfDSN6Kn1tWUFr4sEBHFhdc2lgvPpa74C4QOyxsYyKZjIQ759mm0w&#10;03bgA/XHUIoIYZ+hgioEl0npi4oM+oV1xNG72tZgiLItpW5xiHDTyDRJltJgzXGhQkefFRW3Y2cU&#10;dP1J75of7uS3+92n7v2tHqaLUi/P48caRKAxPML39k4rSJfw/y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tKhcMAAADbAAAADwAAAAAAAAAAAAAAAACYAgAAZHJzL2Rv&#10;d25yZXYueG1sUEsFBgAAAAAEAAQA9QAAAIgDAAAAAA==&#10;" filled="f" fillcolor="#bbe0e3" stroked="f">
                  <v:textbox inset="1.85419mm,.92711mm,1.85419mm,.92711mm">
                    <w:txbxContent>
                      <w:p w14:paraId="4D03B31B" w14:textId="77777777" w:rsidR="005242E3" w:rsidRPr="004E7153" w:rsidRDefault="005242E3" w:rsidP="005242E3">
                        <w:pPr>
                          <w:autoSpaceDE w:val="0"/>
                          <w:autoSpaceDN w:val="0"/>
                          <w:adjustRightInd w:val="0"/>
                          <w:rPr>
                            <w:rFonts w:ascii="Arial" w:hAnsi="Arial" w:cs="Arial"/>
                            <w:sz w:val="2"/>
                            <w:szCs w:val="2"/>
                          </w:rPr>
                        </w:pPr>
                        <w:r>
                          <w:rPr>
                            <w:rFonts w:ascii="Arial" w:hAnsi="Arial" w:cs="Arial"/>
                            <w:b/>
                            <w:bCs/>
                            <w:color w:val="000000"/>
                            <w:sz w:val="18"/>
                          </w:rPr>
                          <w:t>Adatkezelés célja:</w:t>
                        </w:r>
                        <w:r>
                          <w:rPr>
                            <w:rFonts w:ascii="Arial" w:hAnsi="Arial" w:cs="Arial"/>
                            <w:sz w:val="18"/>
                          </w:rPr>
                          <w:t xml:space="preserve"> </w:t>
                        </w:r>
                        <w:r w:rsidRPr="004E7153">
                          <w:rPr>
                            <w:rFonts w:ascii="Arial" w:hAnsi="Arial" w:cs="Arial"/>
                            <w:sz w:val="18"/>
                          </w:rPr>
                          <w:t>intézmény területén</w:t>
                        </w:r>
                        <w:r>
                          <w:rPr>
                            <w:rFonts w:ascii="Arial" w:hAnsi="Arial" w:cs="Arial"/>
                            <w:sz w:val="18"/>
                          </w:rPr>
                          <w:t xml:space="preserve"> </w:t>
                        </w:r>
                        <w:proofErr w:type="gramStart"/>
                        <w:r>
                          <w:rPr>
                            <w:rFonts w:ascii="Arial" w:hAnsi="Arial" w:cs="Arial"/>
                            <w:sz w:val="18"/>
                          </w:rPr>
                          <w:t>elkövetett  személy</w:t>
                        </w:r>
                        <w:proofErr w:type="gramEnd"/>
                        <w:r>
                          <w:rPr>
                            <w:rFonts w:ascii="Arial" w:hAnsi="Arial" w:cs="Arial"/>
                            <w:sz w:val="18"/>
                          </w:rPr>
                          <w:t xml:space="preserve"> elleni, illetve</w:t>
                        </w:r>
                        <w:r w:rsidRPr="004E7153">
                          <w:rPr>
                            <w:rFonts w:ascii="Arial" w:hAnsi="Arial" w:cs="Arial"/>
                            <w:sz w:val="18"/>
                          </w:rPr>
                          <w:t xml:space="preserve"> elhelyezett vagyontárgyakkal kapcsolatos jogsértő cselekmények rögzítése.</w:t>
                        </w:r>
                        <w:r w:rsidRPr="004E7153">
                          <w:rPr>
                            <w:rFonts w:ascii="Arial" w:hAnsi="Arial" w:cs="Arial"/>
                            <w:sz w:val="18"/>
                          </w:rPr>
                          <w:br/>
                        </w:r>
                        <w:r w:rsidRPr="004E7153">
                          <w:rPr>
                            <w:rFonts w:ascii="Arial" w:hAnsi="Arial" w:cs="Arial"/>
                            <w:b/>
                            <w:bCs/>
                            <w:sz w:val="18"/>
                          </w:rPr>
                          <w:t>Adatkezelés jogalapja:</w:t>
                        </w:r>
                        <w:r w:rsidRPr="004E7153">
                          <w:rPr>
                            <w:rFonts w:ascii="Arial" w:hAnsi="Arial" w:cs="Arial"/>
                            <w:sz w:val="18"/>
                          </w:rPr>
                          <w:t xml:space="preserve"> a GDPR rendelet 6. cikk (1) bekezdés e) pontja (az adatkezelő közérdekű, közhatalmi jogosítvány gyakorlásának keretében végzett feladat végrehajtásához szükséges).</w:t>
                        </w:r>
                      </w:p>
                    </w:txbxContent>
                  </v:textbox>
                </v:rect>
                <v:rect id="Rectangle 9" o:spid="_x0000_s1040" style="position:absolute;top:26016;width:22513;height:9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vHsMA&#10;AADbAAAADwAAAGRycy9kb3ducmV2LnhtbESPT2sCMRTE70K/Q3gFb5rt0mpZjVIEq70Iag8eH5vn&#10;7uLmJWyyf/z2TUHwOMzMb5jlejC16KjxlWUFb9MEBHFudcWFgt/zdvIJwgdkjbVlUnAnD+vVy2iJ&#10;mbY9H6k7hUJECPsMFZQhuExKn5dk0E+tI47e1TYGQ5RNIXWDfYSbWqZJMpMGK44LJTralJTfTq1R&#10;0HZnva933Mpv93NI3cd71d8vSo1fh68FiEBDeIYf7b1WkM7h/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vHsMAAADbAAAADwAAAAAAAAAAAAAAAACYAgAAZHJzL2Rv&#10;d25yZXYueG1sUEsFBgAAAAAEAAQA9QAAAIgDAAAAAA==&#10;" filled="f" fillcolor="#bbe0e3" stroked="f">
                  <v:textbox inset="1.85419mm,.92711mm,1.85419mm,.92711mm">
                    <w:txbxContent>
                      <w:p w14:paraId="317DD7AD" w14:textId="77777777" w:rsidR="005242E3" w:rsidRPr="00360DB6" w:rsidRDefault="005242E3" w:rsidP="005242E3">
                        <w:pPr>
                          <w:autoSpaceDE w:val="0"/>
                          <w:autoSpaceDN w:val="0"/>
                          <w:adjustRightInd w:val="0"/>
                          <w:rPr>
                            <w:rFonts w:ascii="Arial" w:hAnsi="Arial" w:cs="Arial"/>
                            <w:sz w:val="20"/>
                            <w:szCs w:val="20"/>
                          </w:rPr>
                        </w:pPr>
                        <w:r w:rsidRPr="00360DB6">
                          <w:rPr>
                            <w:rFonts w:ascii="Arial" w:hAnsi="Arial" w:cs="Arial"/>
                            <w:b/>
                            <w:bCs/>
                            <w:color w:val="000000"/>
                            <w:sz w:val="20"/>
                            <w:szCs w:val="20"/>
                          </w:rPr>
                          <w:t>További információ</w:t>
                        </w:r>
                        <w:r w:rsidRPr="00360DB6">
                          <w:rPr>
                            <w:rFonts w:ascii="Arial" w:hAnsi="Arial" w:cs="Arial"/>
                            <w:color w:val="000000"/>
                            <w:sz w:val="20"/>
                            <w:szCs w:val="20"/>
                          </w:rPr>
                          <w:t>:</w:t>
                        </w:r>
                        <w:r w:rsidRPr="00360DB6">
                          <w:rPr>
                            <w:rFonts w:ascii="Arial" w:hAnsi="Arial" w:cs="Arial"/>
                            <w:color w:val="000000"/>
                            <w:sz w:val="20"/>
                            <w:szCs w:val="20"/>
                          </w:rPr>
                          <w:br/>
                        </w:r>
                        <w:proofErr w:type="spellStart"/>
                        <w:r w:rsidRPr="00360DB6">
                          <w:rPr>
                            <w:rFonts w:ascii="Arial" w:hAnsi="Arial" w:cs="Arial"/>
                            <w:color w:val="000000"/>
                            <w:sz w:val="20"/>
                            <w:szCs w:val="20"/>
                          </w:rPr>
                          <w:t>-</w:t>
                        </w:r>
                        <w:r w:rsidRPr="00360DB6">
                          <w:rPr>
                            <w:rFonts w:ascii="Arial" w:hAnsi="Arial" w:cs="Arial"/>
                            <w:sz w:val="20"/>
                            <w:szCs w:val="20"/>
                            <w:u w:val="single"/>
                          </w:rPr>
                          <w:t>Porta</w:t>
                        </w:r>
                        <w:proofErr w:type="spellEnd"/>
                        <w:r w:rsidRPr="00360DB6">
                          <w:rPr>
                            <w:rFonts w:ascii="Arial" w:hAnsi="Arial" w:cs="Arial"/>
                            <w:sz w:val="20"/>
                            <w:szCs w:val="20"/>
                          </w:rPr>
                          <w:t>:</w:t>
                        </w:r>
                        <w:r w:rsidRPr="00360DB6">
                          <w:rPr>
                            <w:rFonts w:ascii="Arial" w:hAnsi="Arial" w:cs="Arial"/>
                            <w:sz w:val="20"/>
                            <w:szCs w:val="20"/>
                          </w:rPr>
                          <w:br/>
                          <w:t>Adatkezelő portáján</w:t>
                        </w:r>
                        <w:r w:rsidRPr="00360DB6">
                          <w:rPr>
                            <w:rFonts w:ascii="Arial" w:hAnsi="Arial" w:cs="Arial"/>
                            <w:sz w:val="20"/>
                            <w:szCs w:val="20"/>
                          </w:rPr>
                          <w:br/>
                        </w:r>
                        <w:proofErr w:type="spellStart"/>
                        <w:r w:rsidRPr="00360DB6">
                          <w:rPr>
                            <w:rFonts w:ascii="Arial" w:hAnsi="Arial" w:cs="Arial"/>
                            <w:sz w:val="20"/>
                            <w:szCs w:val="20"/>
                          </w:rPr>
                          <w:t>-</w:t>
                        </w:r>
                        <w:r w:rsidRPr="00360DB6">
                          <w:rPr>
                            <w:rFonts w:ascii="Arial" w:hAnsi="Arial" w:cs="Arial"/>
                            <w:sz w:val="20"/>
                            <w:szCs w:val="20"/>
                            <w:u w:val="single"/>
                          </w:rPr>
                          <w:t>Honlap</w:t>
                        </w:r>
                        <w:proofErr w:type="spellEnd"/>
                        <w:r w:rsidRPr="00360DB6">
                          <w:rPr>
                            <w:rFonts w:ascii="Arial" w:hAnsi="Arial" w:cs="Arial"/>
                            <w:sz w:val="20"/>
                            <w:szCs w:val="20"/>
                          </w:rPr>
                          <w:t xml:space="preserve">: </w:t>
                        </w:r>
                        <w:r w:rsidRPr="00360DB6">
                          <w:rPr>
                            <w:rFonts w:ascii="Arial" w:hAnsi="Arial" w:cs="Arial"/>
                            <w:sz w:val="20"/>
                            <w:szCs w:val="20"/>
                          </w:rPr>
                          <w:br/>
                        </w:r>
                        <w:r w:rsidRPr="000109A0">
                          <w:rPr>
                            <w:rStyle w:val="Hiperhivatkozs"/>
                          </w:rPr>
                          <w:t>https://</w:t>
                        </w:r>
                        <w:r>
                          <w:rPr>
                            <w:rStyle w:val="Hiperhivatkozs"/>
                          </w:rPr>
                          <w:t>gyonisuli.hu</w:t>
                        </w:r>
                        <w:r w:rsidRPr="000109A0">
                          <w:rPr>
                            <w:rStyle w:val="Hiperhivatkozs"/>
                          </w:rPr>
                          <w:t>/</w:t>
                        </w:r>
                      </w:p>
                    </w:txbxContent>
                  </v:textbox>
                </v:rect>
                <v:rect id="Rectangle 4" o:spid="_x0000_s1041" style="position:absolute;left:23262;top:657;width:33826;height:6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7bMAA&#10;AADbAAAADwAAAGRycy9kb3ducmV2LnhtbERPy4rCMBTdC/MP4Q6403SKinSMMgyMj43gYzHLS3Nt&#10;i81NaNKHf28WgsvDea82g6lFR42vLCv4miYgiHOrKy4UXC9/kyUIH5A11pZJwYM8bNYfoxVm2vZ8&#10;ou4cChFD2GeooAzBZVL6vCSDfmodceRutjEYImwKqRvsY7ipZZokC2mw4thQoqPfkvL7uTUK2u6i&#10;9/WOW7l1h2Pq5rOqf/wrNf4cfr5BBBrCW/xy77WCNI6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h7bMAAAADbAAAADwAAAAAAAAAAAAAAAACYAgAAZHJzL2Rvd25y&#10;ZXYueG1sUEsFBgAAAAAEAAQA9QAAAIUDAAAAAA==&#10;" filled="f" fillcolor="#bbe0e3" stroked="f">
                  <v:textbox inset="1.85419mm,.92711mm,1.85419mm,.92711mm">
                    <w:txbxContent>
                      <w:p w14:paraId="666C0BA2" w14:textId="77777777" w:rsidR="005242E3" w:rsidRPr="005E563D" w:rsidRDefault="005242E3" w:rsidP="005242E3">
                        <w:pPr>
                          <w:pStyle w:val="NormlWeb"/>
                          <w:spacing w:before="0" w:beforeAutospacing="0" w:after="0" w:afterAutospacing="0"/>
                        </w:pPr>
                        <w:r>
                          <w:rPr>
                            <w:rFonts w:ascii="Arial" w:eastAsia="Times New Roman" w:hAnsi="Arial" w:cs="Arial"/>
                            <w:b/>
                            <w:bCs/>
                            <w:color w:val="000000"/>
                            <w:sz w:val="20"/>
                            <w:szCs w:val="20"/>
                          </w:rPr>
                          <w:t>Adatkezelő:</w:t>
                        </w:r>
                        <w:r>
                          <w:rPr>
                            <w:rFonts w:ascii="Arial" w:eastAsia="Times New Roman" w:hAnsi="Arial" w:cs="Arial"/>
                            <w:color w:val="000000"/>
                            <w:sz w:val="20"/>
                            <w:szCs w:val="20"/>
                          </w:rPr>
                          <w:t xml:space="preserve"> </w:t>
                        </w:r>
                        <w:r w:rsidRPr="005E563D">
                          <w:rPr>
                            <w:rFonts w:ascii="Arial" w:eastAsia="Times New Roman" w:hAnsi="Arial" w:cs="Arial"/>
                            <w:sz w:val="20"/>
                            <w:szCs w:val="20"/>
                          </w:rPr>
                          <w:t>Gyóni Géza Általános Iskola</w:t>
                        </w:r>
                      </w:p>
                      <w:p w14:paraId="5A07338C" w14:textId="77777777" w:rsidR="005242E3" w:rsidRPr="005E563D" w:rsidRDefault="005242E3" w:rsidP="005242E3">
                        <w:pPr>
                          <w:pStyle w:val="NormlWeb"/>
                          <w:spacing w:before="0" w:beforeAutospacing="0" w:after="0" w:afterAutospacing="0"/>
                          <w:rPr>
                            <w:rFonts w:ascii="Arial" w:hAnsi="Arial" w:cs="Arial"/>
                            <w:sz w:val="20"/>
                            <w:szCs w:val="20"/>
                            <w:shd w:val="clear" w:color="auto" w:fill="FFFFFF"/>
                          </w:rPr>
                        </w:pPr>
                        <w:r w:rsidRPr="005E563D">
                          <w:rPr>
                            <w:rFonts w:ascii="Arial" w:eastAsia="Times New Roman" w:hAnsi="Arial" w:cs="Arial"/>
                            <w:sz w:val="20"/>
                            <w:szCs w:val="20"/>
                          </w:rPr>
                          <w:t xml:space="preserve">Képviseli: </w:t>
                        </w:r>
                        <w:proofErr w:type="spellStart"/>
                        <w:r w:rsidRPr="005E563D">
                          <w:rPr>
                            <w:rFonts w:ascii="Arial" w:eastAsia="Times New Roman" w:hAnsi="Arial" w:cs="Arial"/>
                            <w:sz w:val="20"/>
                            <w:szCs w:val="20"/>
                          </w:rPr>
                          <w:t>Kotán</w:t>
                        </w:r>
                        <w:proofErr w:type="spellEnd"/>
                        <w:r w:rsidRPr="005E563D">
                          <w:rPr>
                            <w:rFonts w:ascii="Arial" w:eastAsia="Times New Roman" w:hAnsi="Arial" w:cs="Arial"/>
                            <w:sz w:val="20"/>
                            <w:szCs w:val="20"/>
                          </w:rPr>
                          <w:t xml:space="preserve"> Sándor</w:t>
                        </w:r>
                        <w:r w:rsidRPr="005E563D">
                          <w:rPr>
                            <w:rFonts w:ascii="Arial" w:eastAsia="Times New Roman" w:hAnsi="Arial" w:cs="Arial"/>
                            <w:sz w:val="20"/>
                            <w:szCs w:val="20"/>
                          </w:rPr>
                          <w:br/>
                          <w:t>telefon: +36-29-367-391</w:t>
                        </w:r>
                      </w:p>
                      <w:p w14:paraId="615158B3" w14:textId="77777777" w:rsidR="005242E3" w:rsidRPr="00360DB6" w:rsidRDefault="005242E3" w:rsidP="005242E3">
                        <w:pPr>
                          <w:pStyle w:val="NormlWeb"/>
                          <w:spacing w:before="0" w:beforeAutospacing="0" w:after="0" w:afterAutospacing="0"/>
                          <w:rPr>
                            <w:rFonts w:ascii="Arial" w:hAnsi="Arial" w:cs="Arial"/>
                            <w:sz w:val="20"/>
                            <w:szCs w:val="20"/>
                          </w:rPr>
                        </w:pPr>
                        <w:proofErr w:type="gramStart"/>
                        <w:r w:rsidRPr="005E563D">
                          <w:rPr>
                            <w:rFonts w:ascii="Arial" w:eastAsia="Times New Roman" w:hAnsi="Arial" w:cs="Arial"/>
                            <w:sz w:val="20"/>
                            <w:szCs w:val="20"/>
                          </w:rPr>
                          <w:t>e-mail</w:t>
                        </w:r>
                        <w:proofErr w:type="gramEnd"/>
                        <w:r w:rsidRPr="005E563D">
                          <w:rPr>
                            <w:rFonts w:ascii="Arial" w:eastAsia="Times New Roman" w:hAnsi="Arial" w:cs="Arial"/>
                            <w:sz w:val="20"/>
                            <w:szCs w:val="20"/>
                          </w:rPr>
                          <w:t>: gyonigezaisk@gmail.com</w:t>
                        </w:r>
                      </w:p>
                    </w:txbxContent>
                  </v:textbox>
                </v:rect>
                <w10:anchorlock/>
              </v:group>
            </w:pict>
          </mc:Fallback>
        </mc:AlternateContent>
      </w:r>
    </w:p>
    <w:p w14:paraId="6280C599" w14:textId="77777777" w:rsidR="005242E3" w:rsidRDefault="005242E3" w:rsidP="00F17EBA">
      <w:pPr>
        <w:rPr>
          <w:b/>
          <w:bCs/>
        </w:rPr>
      </w:pPr>
    </w:p>
    <w:p w14:paraId="435A2911" w14:textId="77777777" w:rsidR="00F17EBA" w:rsidRDefault="00F17EBA" w:rsidP="00F17EBA">
      <w:pPr>
        <w:rPr>
          <w:b/>
          <w:bCs/>
        </w:rPr>
      </w:pPr>
    </w:p>
    <w:p w14:paraId="435A2912" w14:textId="77777777" w:rsidR="00F17EBA" w:rsidRDefault="00F17EBA" w:rsidP="00F17EBA">
      <w:pPr>
        <w:rPr>
          <w:b/>
          <w:bCs/>
        </w:rPr>
      </w:pPr>
    </w:p>
    <w:p w14:paraId="435A2913" w14:textId="77777777" w:rsidR="00F17EBA" w:rsidRDefault="00F17EBA" w:rsidP="00F17EBA">
      <w:pPr>
        <w:rPr>
          <w:b/>
          <w:bCs/>
        </w:rPr>
      </w:pPr>
    </w:p>
    <w:p w14:paraId="435A2921" w14:textId="77777777" w:rsidR="00F17EBA" w:rsidRDefault="00F17EBA" w:rsidP="00F17EBA">
      <w:pPr>
        <w:rPr>
          <w:b/>
          <w:bCs/>
        </w:rPr>
      </w:pPr>
      <w:r>
        <w:rPr>
          <w:b/>
          <w:bCs/>
        </w:rPr>
        <w:t>2. függelék</w:t>
      </w:r>
    </w:p>
    <w:p w14:paraId="435A2922" w14:textId="77777777" w:rsidR="00F17EBA" w:rsidRDefault="00F17EBA" w:rsidP="00F17EBA">
      <w:pPr>
        <w:rPr>
          <w:b/>
          <w:bCs/>
        </w:rPr>
      </w:pPr>
    </w:p>
    <w:p w14:paraId="435A2923" w14:textId="77777777" w:rsidR="00F17EBA" w:rsidRDefault="00F17EBA" w:rsidP="00F17EBA">
      <w:pPr>
        <w:rPr>
          <w:b/>
          <w:bCs/>
        </w:rPr>
      </w:pPr>
    </w:p>
    <w:p w14:paraId="435A2924" w14:textId="77777777" w:rsidR="00F17EBA" w:rsidRDefault="00F17EBA" w:rsidP="00F17EBA">
      <w:pPr>
        <w:pStyle w:val="Listaszerbekezds"/>
        <w:numPr>
          <w:ilvl w:val="0"/>
          <w:numId w:val="5"/>
        </w:numPr>
        <w:ind w:left="284"/>
        <w:rPr>
          <w:b/>
          <w:bCs/>
        </w:rPr>
      </w:pPr>
      <w:r>
        <w:rPr>
          <w:b/>
          <w:bCs/>
        </w:rPr>
        <w:t>A kamerákkal folyamatosan sugárzott képek megtekintésére jogosultak köre:</w:t>
      </w:r>
    </w:p>
    <w:p w14:paraId="435A2925" w14:textId="77777777" w:rsidR="00F17EBA" w:rsidRDefault="00F17EBA" w:rsidP="00F17EBA">
      <w:pPr>
        <w:rPr>
          <w:b/>
          <w:bCs/>
        </w:rPr>
      </w:pPr>
    </w:p>
    <w:p w14:paraId="435A2926" w14:textId="17A05952" w:rsidR="00DD1A23" w:rsidRDefault="008A1C5F" w:rsidP="00DD1A23">
      <w:pPr>
        <w:pStyle w:val="Listaszerbekezds"/>
        <w:numPr>
          <w:ilvl w:val="0"/>
          <w:numId w:val="6"/>
        </w:numPr>
      </w:pPr>
      <w:r>
        <w:t>intézményvezető</w:t>
      </w:r>
    </w:p>
    <w:p w14:paraId="435A2927" w14:textId="0116EC91" w:rsidR="00DD1A23" w:rsidRDefault="008A1C5F" w:rsidP="00DD1A23">
      <w:pPr>
        <w:pStyle w:val="Listaszerbekezds"/>
        <w:numPr>
          <w:ilvl w:val="0"/>
          <w:numId w:val="6"/>
        </w:numPr>
      </w:pPr>
      <w:r>
        <w:t>intézményvezető</w:t>
      </w:r>
      <w:r w:rsidR="00DD1A23">
        <w:t>-helyettes</w:t>
      </w:r>
    </w:p>
    <w:p w14:paraId="685B099F" w14:textId="77777777" w:rsidR="000109A0" w:rsidRDefault="000109A0" w:rsidP="000109A0">
      <w:pPr>
        <w:pStyle w:val="Listaszerbekezds"/>
        <w:numPr>
          <w:ilvl w:val="0"/>
          <w:numId w:val="6"/>
        </w:numPr>
      </w:pPr>
      <w:r>
        <w:t>rendszergazda</w:t>
      </w:r>
    </w:p>
    <w:p w14:paraId="435A2928" w14:textId="77777777" w:rsidR="00DD1A23" w:rsidRDefault="00DD1A23" w:rsidP="00DD1A23">
      <w:pPr>
        <w:pStyle w:val="Listaszerbekezds"/>
        <w:numPr>
          <w:ilvl w:val="0"/>
          <w:numId w:val="6"/>
        </w:numPr>
      </w:pPr>
      <w:r>
        <w:t xml:space="preserve">adatvédelmi tisztviselő </w:t>
      </w:r>
    </w:p>
    <w:p w14:paraId="435A292A" w14:textId="77777777" w:rsidR="00F17EBA" w:rsidRDefault="00F17EBA" w:rsidP="00F17EBA"/>
    <w:p w14:paraId="435A292B" w14:textId="77777777" w:rsidR="00F17EBA" w:rsidRDefault="00F17EBA" w:rsidP="00F17EBA"/>
    <w:p w14:paraId="435A292C" w14:textId="77777777" w:rsidR="00F17EBA" w:rsidRDefault="00F17EBA" w:rsidP="00F17EBA"/>
    <w:p w14:paraId="435A292D" w14:textId="77777777" w:rsidR="00F17EBA" w:rsidRDefault="00F17EBA" w:rsidP="00F17EBA">
      <w:pPr>
        <w:pStyle w:val="Listaszerbekezds"/>
        <w:numPr>
          <w:ilvl w:val="0"/>
          <w:numId w:val="5"/>
        </w:numPr>
        <w:ind w:left="284"/>
        <w:rPr>
          <w:b/>
          <w:bCs/>
        </w:rPr>
      </w:pPr>
      <w:r>
        <w:rPr>
          <w:b/>
          <w:bCs/>
        </w:rPr>
        <w:t>Az elektronikus megfigyelő rendszerképek adathordozóra mentésére jogosultak köre:</w:t>
      </w:r>
    </w:p>
    <w:p w14:paraId="435A292E" w14:textId="77777777" w:rsidR="00F17EBA" w:rsidRDefault="00F17EBA" w:rsidP="00F17EBA">
      <w:pPr>
        <w:pStyle w:val="Listaszerbekezds"/>
        <w:ind w:left="284"/>
        <w:rPr>
          <w:b/>
          <w:bCs/>
        </w:rPr>
      </w:pPr>
    </w:p>
    <w:p w14:paraId="435A292F" w14:textId="6BA008CF" w:rsidR="00DD1A23" w:rsidRDefault="008A1C5F" w:rsidP="00DD1A23">
      <w:pPr>
        <w:pStyle w:val="Listaszerbekezds"/>
        <w:numPr>
          <w:ilvl w:val="0"/>
          <w:numId w:val="6"/>
        </w:numPr>
      </w:pPr>
      <w:r>
        <w:t>intézményvezető</w:t>
      </w:r>
    </w:p>
    <w:p w14:paraId="435A2930" w14:textId="1DA9254F" w:rsidR="00DD1A23" w:rsidRDefault="008A1C5F" w:rsidP="00DD1A23">
      <w:pPr>
        <w:pStyle w:val="Listaszerbekezds"/>
        <w:numPr>
          <w:ilvl w:val="0"/>
          <w:numId w:val="6"/>
        </w:numPr>
      </w:pPr>
      <w:r>
        <w:t>intézményvezető</w:t>
      </w:r>
      <w:r w:rsidR="00DD1A23">
        <w:t>-helyettes</w:t>
      </w:r>
    </w:p>
    <w:p w14:paraId="4B71F474" w14:textId="77777777" w:rsidR="000109A0" w:rsidRDefault="000109A0" w:rsidP="000109A0">
      <w:pPr>
        <w:pStyle w:val="Listaszerbekezds"/>
        <w:numPr>
          <w:ilvl w:val="0"/>
          <w:numId w:val="6"/>
        </w:numPr>
      </w:pPr>
      <w:r>
        <w:t>rendszergazda</w:t>
      </w:r>
    </w:p>
    <w:p w14:paraId="435A2931" w14:textId="77777777" w:rsidR="00DD1A23" w:rsidRDefault="00DD1A23" w:rsidP="00DD1A23">
      <w:pPr>
        <w:pStyle w:val="Listaszerbekezds"/>
        <w:numPr>
          <w:ilvl w:val="0"/>
          <w:numId w:val="6"/>
        </w:numPr>
      </w:pPr>
      <w:r>
        <w:t xml:space="preserve">adatvédelmi tisztviselő </w:t>
      </w:r>
    </w:p>
    <w:p w14:paraId="435A2933" w14:textId="77777777" w:rsidR="00F17EBA" w:rsidRDefault="00F17EBA" w:rsidP="00F17EBA">
      <w:pPr>
        <w:rPr>
          <w:b/>
          <w:bCs/>
        </w:rPr>
      </w:pPr>
    </w:p>
    <w:p w14:paraId="435A2934" w14:textId="77777777" w:rsidR="00F17EBA" w:rsidRDefault="00F17EBA" w:rsidP="00F17EBA">
      <w:pPr>
        <w:rPr>
          <w:b/>
          <w:bCs/>
        </w:rPr>
      </w:pPr>
    </w:p>
    <w:p w14:paraId="435A2935" w14:textId="77777777" w:rsidR="00F17EBA" w:rsidRDefault="00F17EBA" w:rsidP="00F17EBA">
      <w:pPr>
        <w:pStyle w:val="Listaszerbekezds"/>
        <w:numPr>
          <w:ilvl w:val="0"/>
          <w:numId w:val="5"/>
        </w:numPr>
        <w:ind w:left="284"/>
        <w:rPr>
          <w:b/>
          <w:bCs/>
        </w:rPr>
      </w:pPr>
      <w:r>
        <w:rPr>
          <w:b/>
          <w:bCs/>
        </w:rPr>
        <w:t>A központi rögzítőre mentett elektronikus megfigyelő rendszerképek visszanézésére jogosultak köre:</w:t>
      </w:r>
    </w:p>
    <w:p w14:paraId="435A2936" w14:textId="77777777" w:rsidR="00F17EBA" w:rsidRDefault="00F17EBA" w:rsidP="00F17EBA">
      <w:pPr>
        <w:rPr>
          <w:b/>
          <w:bCs/>
        </w:rPr>
      </w:pPr>
    </w:p>
    <w:p w14:paraId="435A2937" w14:textId="5D50B6BE" w:rsidR="00F17EBA" w:rsidRDefault="008A1C5F" w:rsidP="00F17EBA">
      <w:pPr>
        <w:pStyle w:val="Listaszerbekezds"/>
        <w:numPr>
          <w:ilvl w:val="0"/>
          <w:numId w:val="6"/>
        </w:numPr>
      </w:pPr>
      <w:r>
        <w:t>intézményvezető</w:t>
      </w:r>
    </w:p>
    <w:p w14:paraId="435A2938" w14:textId="40C61833" w:rsidR="00F17EBA" w:rsidRDefault="008A1C5F" w:rsidP="00F17EBA">
      <w:pPr>
        <w:pStyle w:val="Listaszerbekezds"/>
        <w:numPr>
          <w:ilvl w:val="0"/>
          <w:numId w:val="6"/>
        </w:numPr>
      </w:pPr>
      <w:r>
        <w:t>intézményvezető</w:t>
      </w:r>
      <w:r w:rsidR="00DD1A23">
        <w:t>-helyettes</w:t>
      </w:r>
    </w:p>
    <w:p w14:paraId="3317C325" w14:textId="77777777" w:rsidR="000109A0" w:rsidRDefault="000109A0" w:rsidP="000109A0">
      <w:pPr>
        <w:pStyle w:val="Listaszerbekezds"/>
        <w:numPr>
          <w:ilvl w:val="0"/>
          <w:numId w:val="6"/>
        </w:numPr>
      </w:pPr>
      <w:r>
        <w:t>rendszergazda</w:t>
      </w:r>
    </w:p>
    <w:p w14:paraId="435A2939" w14:textId="77777777" w:rsidR="00F17EBA" w:rsidRDefault="00F17EBA" w:rsidP="00F17EBA">
      <w:pPr>
        <w:pStyle w:val="Listaszerbekezds"/>
        <w:numPr>
          <w:ilvl w:val="0"/>
          <w:numId w:val="6"/>
        </w:numPr>
      </w:pPr>
      <w:r>
        <w:t xml:space="preserve">adatvédelmi tisztviselő </w:t>
      </w:r>
    </w:p>
    <w:p w14:paraId="435A293B" w14:textId="77777777" w:rsidR="00F17EBA" w:rsidRDefault="00F17EBA" w:rsidP="00F17EBA">
      <w:pPr>
        <w:rPr>
          <w:b/>
          <w:bCs/>
        </w:rPr>
      </w:pPr>
    </w:p>
    <w:p w14:paraId="435A293C" w14:textId="77777777" w:rsidR="00F17EBA" w:rsidRDefault="00F17EBA" w:rsidP="00F17EBA">
      <w:pPr>
        <w:rPr>
          <w:b/>
          <w:bCs/>
        </w:rPr>
      </w:pPr>
    </w:p>
    <w:p w14:paraId="435A293D" w14:textId="77777777" w:rsidR="00F17EBA" w:rsidRDefault="00F17EBA" w:rsidP="00F17EBA">
      <w:pPr>
        <w:rPr>
          <w:b/>
          <w:bCs/>
        </w:rPr>
      </w:pPr>
    </w:p>
    <w:p w14:paraId="435A293E" w14:textId="77777777" w:rsidR="00F17EBA" w:rsidRDefault="00F17EBA" w:rsidP="00F17EBA">
      <w:pPr>
        <w:rPr>
          <w:b/>
          <w:bCs/>
        </w:rPr>
      </w:pPr>
    </w:p>
    <w:p w14:paraId="435A293F" w14:textId="77777777" w:rsidR="00F17EBA" w:rsidRDefault="00F17EBA" w:rsidP="00F17EBA">
      <w:pPr>
        <w:rPr>
          <w:b/>
          <w:bCs/>
        </w:rPr>
      </w:pPr>
    </w:p>
    <w:p w14:paraId="435A2940" w14:textId="77777777" w:rsidR="00F17EBA" w:rsidRDefault="00F17EBA" w:rsidP="00F17EBA">
      <w:pPr>
        <w:rPr>
          <w:b/>
          <w:bCs/>
        </w:rPr>
      </w:pPr>
    </w:p>
    <w:p w14:paraId="435A2941" w14:textId="77777777" w:rsidR="00F17EBA" w:rsidRDefault="00F17EBA" w:rsidP="00F17EBA">
      <w:pPr>
        <w:rPr>
          <w:b/>
          <w:bCs/>
        </w:rPr>
      </w:pPr>
    </w:p>
    <w:p w14:paraId="435A2942" w14:textId="77777777" w:rsidR="00F17EBA" w:rsidRDefault="00F17EBA" w:rsidP="00F17EBA">
      <w:pPr>
        <w:rPr>
          <w:b/>
          <w:bCs/>
        </w:rPr>
      </w:pPr>
    </w:p>
    <w:p w14:paraId="435A2943" w14:textId="77777777" w:rsidR="00F17EBA" w:rsidRDefault="00F17EBA" w:rsidP="00F17EBA">
      <w:pPr>
        <w:rPr>
          <w:b/>
          <w:bCs/>
        </w:rPr>
      </w:pPr>
    </w:p>
    <w:p w14:paraId="435A2944" w14:textId="77777777" w:rsidR="00F17EBA" w:rsidRDefault="00F17EBA" w:rsidP="00F17EBA">
      <w:pPr>
        <w:rPr>
          <w:b/>
          <w:bCs/>
        </w:rPr>
      </w:pPr>
    </w:p>
    <w:p w14:paraId="435A2945" w14:textId="77777777" w:rsidR="00F17EBA" w:rsidRDefault="00F17EBA" w:rsidP="00F17EBA">
      <w:pPr>
        <w:rPr>
          <w:b/>
          <w:bCs/>
        </w:rPr>
      </w:pPr>
    </w:p>
    <w:p w14:paraId="435A2946" w14:textId="77777777" w:rsidR="00F17EBA" w:rsidRDefault="00F17EBA" w:rsidP="00F17EBA">
      <w:pPr>
        <w:rPr>
          <w:b/>
          <w:bCs/>
        </w:rPr>
      </w:pPr>
    </w:p>
    <w:p w14:paraId="435A2947" w14:textId="77777777" w:rsidR="00F17EBA" w:rsidRDefault="00F17EBA" w:rsidP="00F17EBA">
      <w:pPr>
        <w:rPr>
          <w:b/>
          <w:bCs/>
        </w:rPr>
      </w:pPr>
    </w:p>
    <w:p w14:paraId="435A2948" w14:textId="77777777" w:rsidR="00F17EBA" w:rsidRDefault="00F17EBA" w:rsidP="00F17EBA">
      <w:pPr>
        <w:rPr>
          <w:b/>
          <w:bCs/>
        </w:rPr>
      </w:pPr>
    </w:p>
    <w:p w14:paraId="435A2949" w14:textId="77777777" w:rsidR="00F17EBA" w:rsidRDefault="00F17EBA" w:rsidP="00F17EBA">
      <w:pPr>
        <w:rPr>
          <w:b/>
          <w:bCs/>
        </w:rPr>
      </w:pPr>
    </w:p>
    <w:p w14:paraId="435A294A" w14:textId="77777777" w:rsidR="00F17EBA" w:rsidRDefault="00F17EBA" w:rsidP="00F17EBA">
      <w:pPr>
        <w:rPr>
          <w:b/>
          <w:bCs/>
        </w:rPr>
      </w:pPr>
    </w:p>
    <w:p w14:paraId="435A294B" w14:textId="77777777" w:rsidR="00001471" w:rsidRDefault="00001471" w:rsidP="00F17EBA">
      <w:pPr>
        <w:rPr>
          <w:b/>
          <w:bCs/>
        </w:rPr>
      </w:pPr>
    </w:p>
    <w:p w14:paraId="435A294C" w14:textId="77777777" w:rsidR="00001471" w:rsidRDefault="00001471" w:rsidP="00F17EBA">
      <w:pPr>
        <w:rPr>
          <w:b/>
          <w:bCs/>
        </w:rPr>
      </w:pPr>
    </w:p>
    <w:p w14:paraId="435A294D" w14:textId="77777777" w:rsidR="00001471" w:rsidRDefault="00001471" w:rsidP="00F17EBA">
      <w:pPr>
        <w:rPr>
          <w:b/>
          <w:bCs/>
        </w:rPr>
      </w:pPr>
    </w:p>
    <w:p w14:paraId="435A294E" w14:textId="77777777" w:rsidR="00F17EBA" w:rsidRDefault="00F17EBA" w:rsidP="00F17EBA">
      <w:pPr>
        <w:rPr>
          <w:b/>
          <w:bCs/>
        </w:rPr>
      </w:pPr>
    </w:p>
    <w:p w14:paraId="435A2951" w14:textId="77777777" w:rsidR="003C657B" w:rsidRDefault="003C657B" w:rsidP="00F17EBA">
      <w:pPr>
        <w:rPr>
          <w:b/>
          <w:bCs/>
        </w:rPr>
      </w:pPr>
    </w:p>
    <w:p w14:paraId="435A2952" w14:textId="77777777" w:rsidR="003C657B" w:rsidRDefault="003C657B" w:rsidP="00F17EBA">
      <w:pPr>
        <w:rPr>
          <w:b/>
          <w:bCs/>
        </w:rPr>
      </w:pPr>
    </w:p>
    <w:p w14:paraId="074B9017" w14:textId="77777777" w:rsidR="005242E3" w:rsidRDefault="005242E3" w:rsidP="00F17EBA">
      <w:pPr>
        <w:rPr>
          <w:b/>
          <w:bCs/>
        </w:rPr>
      </w:pPr>
    </w:p>
    <w:p w14:paraId="435A2953" w14:textId="77777777" w:rsidR="00F17EBA" w:rsidRDefault="00F17EBA" w:rsidP="00F17EBA">
      <w:pPr>
        <w:rPr>
          <w:b/>
          <w:bCs/>
        </w:rPr>
      </w:pPr>
      <w:r>
        <w:rPr>
          <w:b/>
          <w:bCs/>
        </w:rPr>
        <w:t>3. függelék</w:t>
      </w:r>
    </w:p>
    <w:p w14:paraId="435A2954" w14:textId="77777777" w:rsidR="00F17EBA" w:rsidRDefault="00F17EBA" w:rsidP="00F17EBA"/>
    <w:p w14:paraId="435A2955" w14:textId="77777777" w:rsidR="00F17EBA" w:rsidRDefault="00F17EBA" w:rsidP="00F17EBA">
      <w:pPr>
        <w:pStyle w:val="Szvegtrzs1"/>
        <w:shd w:val="clear" w:color="auto" w:fill="auto"/>
        <w:jc w:val="center"/>
        <w:rPr>
          <w:b/>
        </w:rPr>
      </w:pPr>
      <w:r>
        <w:rPr>
          <w:b/>
        </w:rPr>
        <w:t>KÉRELEM</w:t>
      </w:r>
    </w:p>
    <w:p w14:paraId="435A2956" w14:textId="77777777" w:rsidR="00F17EBA" w:rsidRDefault="00F17EBA" w:rsidP="00F17EBA">
      <w:pPr>
        <w:pStyle w:val="Szvegtrzs1"/>
        <w:shd w:val="clear" w:color="auto" w:fill="auto"/>
        <w:jc w:val="center"/>
        <w:rPr>
          <w:b/>
        </w:rPr>
      </w:pPr>
      <w:r>
        <w:rPr>
          <w:b/>
        </w:rPr>
        <w:t>KAMERÁS MEGFIGYELÉS FELVÉTELÉNEK KIMENTÉSÉRE ÉS MEGISMERÉSÉRE</w:t>
      </w:r>
    </w:p>
    <w:p w14:paraId="435A2957" w14:textId="77777777" w:rsidR="00F17EBA" w:rsidRDefault="00F17EBA" w:rsidP="00F17EBA">
      <w:pPr>
        <w:pStyle w:val="Szvegtrzs1"/>
        <w:shd w:val="clear" w:color="auto" w:fill="auto"/>
        <w:ind w:left="860"/>
        <w:rPr>
          <w:b/>
        </w:rPr>
      </w:pPr>
    </w:p>
    <w:p w14:paraId="435A2958" w14:textId="5A3F526B" w:rsidR="00F17EBA" w:rsidRPr="003C657B" w:rsidRDefault="00F17EBA" w:rsidP="003C657B">
      <w:pPr>
        <w:pStyle w:val="Szvegtrzs1"/>
        <w:shd w:val="clear" w:color="auto" w:fill="auto"/>
        <w:tabs>
          <w:tab w:val="left" w:leader="dot" w:pos="2830"/>
          <w:tab w:val="left" w:leader="dot" w:pos="2893"/>
          <w:tab w:val="left" w:leader="dot" w:pos="3954"/>
          <w:tab w:val="left" w:leader="dot" w:pos="5442"/>
          <w:tab w:val="left" w:leader="dot" w:pos="6248"/>
          <w:tab w:val="left" w:leader="dot" w:pos="7242"/>
          <w:tab w:val="left" w:leader="dot" w:pos="8067"/>
        </w:tabs>
        <w:spacing w:line="480" w:lineRule="auto"/>
        <w:ind w:left="80"/>
        <w:jc w:val="both"/>
        <w:rPr>
          <w:rFonts w:ascii="Times New Roman" w:hAnsi="Times New Roman" w:cs="Times New Roman"/>
        </w:rPr>
      </w:pPr>
      <w:r w:rsidRPr="1B7C03B6">
        <w:rPr>
          <w:rFonts w:ascii="Times New Roman" w:hAnsi="Times New Roman" w:cs="Times New Roman"/>
        </w:rPr>
        <w:t>A</w:t>
      </w:r>
      <w:r w:rsidR="005E563D">
        <w:rPr>
          <w:rFonts w:ascii="Times New Roman" w:hAnsi="Times New Roman" w:cs="Times New Roman"/>
        </w:rPr>
        <w:t xml:space="preserve"> Gyóni Géza Általános Iskola </w:t>
      </w:r>
      <w:r w:rsidR="006D0671">
        <w:rPr>
          <w:rFonts w:ascii="Times New Roman" w:hAnsi="Times New Roman" w:cs="Times New Roman"/>
        </w:rPr>
        <w:t xml:space="preserve">területén </w:t>
      </w:r>
      <w:r w:rsidRPr="1B7C03B6">
        <w:rPr>
          <w:rFonts w:ascii="Times New Roman" w:hAnsi="Times New Roman" w:cs="Times New Roman"/>
        </w:rPr>
        <w:t>működő elektronikus</w:t>
      </w:r>
      <w:r w:rsidR="00DD1A23" w:rsidRPr="1B7C03B6">
        <w:rPr>
          <w:rFonts w:ascii="Times New Roman" w:hAnsi="Times New Roman" w:cs="Times New Roman"/>
        </w:rPr>
        <w:t xml:space="preserve"> </w:t>
      </w:r>
      <w:r w:rsidRPr="1B7C03B6">
        <w:rPr>
          <w:rFonts w:ascii="Times New Roman" w:hAnsi="Times New Roman" w:cs="Times New Roman"/>
        </w:rPr>
        <w:t>megfigyelőrendszer felvételéből a</w:t>
      </w:r>
      <w:r w:rsidR="00001471" w:rsidRPr="1B7C03B6">
        <w:rPr>
          <w:rFonts w:ascii="Times New Roman" w:hAnsi="Times New Roman" w:cs="Times New Roman"/>
        </w:rPr>
        <w:t xml:space="preserve"> </w:t>
      </w:r>
      <w:r w:rsidRPr="1B7C03B6">
        <w:rPr>
          <w:rFonts w:ascii="Times New Roman" w:hAnsi="Times New Roman" w:cs="Times New Roman"/>
        </w:rPr>
        <w:t>............................... – ............................. (dátum, óó:pp ) közötti időszakban, a ............................ számú elektronikus megfigyelő rendszer felvételeinek kimentését és megtekintésének engedélyezését kérem a szükséges anonimizálást követően.</w:t>
      </w:r>
    </w:p>
    <w:p w14:paraId="435A2959" w14:textId="77777777" w:rsidR="00F17EBA" w:rsidRDefault="00F17EBA" w:rsidP="00F17EBA">
      <w:pPr>
        <w:pStyle w:val="Nincstrkz"/>
        <w:rPr>
          <w:rFonts w:ascii="Times New Roman" w:eastAsia="Times New Roman" w:hAnsi="Times New Roman" w:cs="Times New Roman"/>
        </w:rPr>
      </w:pPr>
    </w:p>
    <w:p w14:paraId="435A295A" w14:textId="77777777" w:rsidR="00F17EBA" w:rsidRDefault="00F17EBA" w:rsidP="00F17EBA">
      <w:pPr>
        <w:pStyle w:val="Nincstrkz"/>
        <w:rPr>
          <w:rFonts w:ascii="Times New Roman" w:hAnsi="Times New Roman" w:cs="Times New Roman"/>
        </w:rPr>
      </w:pPr>
      <w:r>
        <w:rPr>
          <w:rFonts w:ascii="Times New Roman" w:hAnsi="Times New Roman" w:cs="Times New Roman"/>
        </w:rPr>
        <w:t>A felvételt megismerő személyek:</w:t>
      </w:r>
    </w:p>
    <w:p w14:paraId="435A295B" w14:textId="77777777" w:rsidR="00F17EBA" w:rsidRDefault="00F17EBA" w:rsidP="00F17EBA">
      <w:pPr>
        <w:pStyle w:val="Nincstrkz"/>
        <w:rPr>
          <w:rFonts w:ascii="Times New Roman" w:hAnsi="Times New Roman" w:cs="Times New Roman"/>
        </w:rPr>
      </w:pPr>
    </w:p>
    <w:p w14:paraId="435A295C" w14:textId="77777777" w:rsidR="00F17EBA" w:rsidRDefault="00F17EBA" w:rsidP="00F17EBA">
      <w:pPr>
        <w:pStyle w:val="Nincstrkz"/>
        <w:numPr>
          <w:ilvl w:val="0"/>
          <w:numId w:val="7"/>
        </w:numPr>
        <w:spacing w:line="360" w:lineRule="auto"/>
        <w:rPr>
          <w:rFonts w:ascii="Times New Roman" w:hAnsi="Times New Roman" w:cs="Times New Roman"/>
        </w:rPr>
      </w:pPr>
      <w:r>
        <w:rPr>
          <w:rFonts w:ascii="Times New Roman" w:hAnsi="Times New Roman" w:cs="Times New Roman"/>
        </w:rPr>
        <w:t>.................................................................................</w:t>
      </w:r>
    </w:p>
    <w:p w14:paraId="435A295D" w14:textId="77777777" w:rsidR="00F17EBA" w:rsidRDefault="00F17EBA" w:rsidP="00F17EBA">
      <w:pPr>
        <w:pStyle w:val="Nincstrkz"/>
        <w:numPr>
          <w:ilvl w:val="0"/>
          <w:numId w:val="7"/>
        </w:numPr>
        <w:spacing w:line="360" w:lineRule="auto"/>
        <w:rPr>
          <w:rFonts w:ascii="Times New Roman" w:hAnsi="Times New Roman" w:cs="Times New Roman"/>
        </w:rPr>
      </w:pPr>
      <w:r>
        <w:rPr>
          <w:rFonts w:ascii="Times New Roman" w:hAnsi="Times New Roman" w:cs="Times New Roman"/>
        </w:rPr>
        <w:t>.................................................................................</w:t>
      </w:r>
    </w:p>
    <w:p w14:paraId="435A295E" w14:textId="77777777" w:rsidR="00F17EBA" w:rsidRDefault="00F17EBA" w:rsidP="00F17EBA">
      <w:pPr>
        <w:pStyle w:val="Nincstrkz"/>
        <w:numPr>
          <w:ilvl w:val="0"/>
          <w:numId w:val="7"/>
        </w:numPr>
        <w:spacing w:line="360" w:lineRule="auto"/>
        <w:rPr>
          <w:rFonts w:ascii="Times New Roman" w:hAnsi="Times New Roman" w:cs="Times New Roman"/>
        </w:rPr>
      </w:pPr>
      <w:r>
        <w:rPr>
          <w:rFonts w:ascii="Times New Roman" w:hAnsi="Times New Roman" w:cs="Times New Roman"/>
        </w:rPr>
        <w:t>.................................................................................</w:t>
      </w:r>
    </w:p>
    <w:p w14:paraId="435A295F" w14:textId="77777777" w:rsidR="00F17EBA" w:rsidRDefault="00F17EBA" w:rsidP="00F17EBA">
      <w:pPr>
        <w:pStyle w:val="Nincstrkz"/>
        <w:numPr>
          <w:ilvl w:val="0"/>
          <w:numId w:val="7"/>
        </w:numPr>
        <w:spacing w:line="360" w:lineRule="auto"/>
        <w:rPr>
          <w:rFonts w:ascii="Times New Roman" w:hAnsi="Times New Roman" w:cs="Times New Roman"/>
        </w:rPr>
      </w:pPr>
      <w:r>
        <w:rPr>
          <w:rFonts w:ascii="Times New Roman" w:hAnsi="Times New Roman" w:cs="Times New Roman"/>
        </w:rPr>
        <w:t>.................................................................................</w:t>
      </w:r>
    </w:p>
    <w:p w14:paraId="435A2960" w14:textId="77777777" w:rsidR="00F17EBA" w:rsidRDefault="00F17EBA" w:rsidP="00F17EBA">
      <w:pPr>
        <w:pStyle w:val="Nincstrkz"/>
        <w:ind w:left="720"/>
        <w:rPr>
          <w:rFonts w:ascii="Times New Roman" w:hAnsi="Times New Roman" w:cs="Times New Roman"/>
        </w:rPr>
      </w:pPr>
    </w:p>
    <w:p w14:paraId="435A2961" w14:textId="77777777" w:rsidR="00F17EBA" w:rsidRDefault="00F17EBA" w:rsidP="00F17EBA">
      <w:pPr>
        <w:pStyle w:val="Nincstrkz"/>
        <w:rPr>
          <w:rFonts w:ascii="Times New Roman" w:hAnsi="Times New Roman" w:cs="Times New Roman"/>
        </w:rPr>
      </w:pPr>
    </w:p>
    <w:p w14:paraId="435A2962" w14:textId="55C2149A" w:rsidR="00F17EBA" w:rsidRDefault="00F17EBA" w:rsidP="00F17EBA">
      <w:pPr>
        <w:pStyle w:val="Nincstrkz"/>
        <w:rPr>
          <w:rFonts w:ascii="Times New Roman" w:hAnsi="Times New Roman" w:cs="Times New Roman"/>
        </w:rPr>
      </w:pPr>
      <w:r>
        <w:rPr>
          <w:rFonts w:ascii="Times New Roman" w:hAnsi="Times New Roman" w:cs="Times New Roman"/>
        </w:rPr>
        <w:t xml:space="preserve">Kelt: </w:t>
      </w:r>
      <w:r w:rsidR="005E563D">
        <w:rPr>
          <w:rFonts w:ascii="Times New Roman" w:hAnsi="Times New Roman" w:cs="Times New Roman"/>
        </w:rPr>
        <w:t>Dabas</w:t>
      </w:r>
      <w:r w:rsidR="004E7153">
        <w:rPr>
          <w:rFonts w:ascii="Times New Roman" w:hAnsi="Times New Roman" w:cs="Times New Roman"/>
        </w:rPr>
        <w:t>,</w:t>
      </w:r>
      <w:r>
        <w:rPr>
          <w:rFonts w:ascii="Times New Roman" w:hAnsi="Times New Roman" w:cs="Times New Roman"/>
        </w:rPr>
        <w:t xml:space="preserve"> 20...................................</w:t>
      </w:r>
    </w:p>
    <w:p w14:paraId="435A2963" w14:textId="77777777" w:rsidR="00F17EBA" w:rsidRDefault="00F17EBA" w:rsidP="00F17EBA">
      <w:pPr>
        <w:pStyle w:val="Nincstrkz"/>
        <w:jc w:val="center"/>
        <w:rPr>
          <w:rFonts w:ascii="Times New Roman" w:hAnsi="Times New Roman" w:cs="Times New Roman"/>
        </w:rPr>
      </w:pPr>
    </w:p>
    <w:p w14:paraId="435A2964" w14:textId="77777777" w:rsidR="00F17EBA" w:rsidRDefault="00F17EBA" w:rsidP="00F17EBA">
      <w:pPr>
        <w:pStyle w:val="Nincstrkz"/>
        <w:jc w:val="right"/>
        <w:rPr>
          <w:rFonts w:ascii="Times New Roman" w:hAnsi="Times New Roman" w:cs="Times New Roman"/>
        </w:rPr>
      </w:pPr>
      <w:r>
        <w:rPr>
          <w:rFonts w:ascii="Times New Roman" w:hAnsi="Times New Roman" w:cs="Times New Roman"/>
        </w:rPr>
        <w:t>.........................................</w:t>
      </w:r>
    </w:p>
    <w:p w14:paraId="435A2965" w14:textId="77777777" w:rsidR="00F17EBA" w:rsidRDefault="00922E12" w:rsidP="00F17EBA">
      <w:pPr>
        <w:pStyle w:val="Nincstrkz"/>
        <w:rPr>
          <w:rFonts w:ascii="Times New Roman" w:hAnsi="Times New Roman" w:cs="Times New Roman"/>
        </w:rPr>
      </w:pPr>
      <w:r>
        <w:rPr>
          <w:rFonts w:ascii="Times New Roman" w:hAnsi="Times New Roman" w:cs="Times New Roman"/>
        </w:rPr>
        <w:t xml:space="preserve">            </w:t>
      </w:r>
      <w:r w:rsidR="003C657B">
        <w:rPr>
          <w:rFonts w:ascii="Times New Roman" w:hAnsi="Times New Roman" w:cs="Times New Roman"/>
        </w:rPr>
        <w:tab/>
      </w:r>
      <w:r w:rsidR="003C657B">
        <w:rPr>
          <w:rFonts w:ascii="Times New Roman" w:hAnsi="Times New Roman" w:cs="Times New Roman"/>
        </w:rPr>
        <w:tab/>
      </w:r>
      <w:r w:rsidR="003C657B">
        <w:rPr>
          <w:rFonts w:ascii="Times New Roman" w:hAnsi="Times New Roman" w:cs="Times New Roman"/>
        </w:rPr>
        <w:tab/>
      </w:r>
      <w:r w:rsidR="003C657B">
        <w:rPr>
          <w:rFonts w:ascii="Times New Roman" w:hAnsi="Times New Roman" w:cs="Times New Roman"/>
        </w:rPr>
        <w:tab/>
      </w:r>
      <w:r w:rsidR="003C657B">
        <w:rPr>
          <w:rFonts w:ascii="Times New Roman" w:hAnsi="Times New Roman" w:cs="Times New Roman"/>
        </w:rPr>
        <w:tab/>
      </w:r>
      <w:r w:rsidR="003C657B">
        <w:rPr>
          <w:rFonts w:ascii="Times New Roman" w:hAnsi="Times New Roman" w:cs="Times New Roman"/>
        </w:rPr>
        <w:tab/>
      </w:r>
      <w:r w:rsidR="003C657B">
        <w:rPr>
          <w:rFonts w:ascii="Times New Roman" w:hAnsi="Times New Roman" w:cs="Times New Roman"/>
        </w:rPr>
        <w:tab/>
      </w:r>
      <w:r w:rsidR="003C657B">
        <w:rPr>
          <w:rFonts w:ascii="Times New Roman" w:hAnsi="Times New Roman" w:cs="Times New Roman"/>
        </w:rPr>
        <w:tab/>
      </w:r>
      <w:r w:rsidR="003C657B">
        <w:rPr>
          <w:rFonts w:ascii="Times New Roman" w:hAnsi="Times New Roman" w:cs="Times New Roman"/>
        </w:rPr>
        <w:tab/>
      </w:r>
      <w:r>
        <w:rPr>
          <w:rFonts w:ascii="Times New Roman" w:hAnsi="Times New Roman" w:cs="Times New Roman"/>
        </w:rPr>
        <w:t xml:space="preserve">   </w:t>
      </w:r>
      <w:r w:rsidR="00F17EBA">
        <w:rPr>
          <w:rFonts w:ascii="Times New Roman" w:hAnsi="Times New Roman" w:cs="Times New Roman"/>
        </w:rPr>
        <w:t xml:space="preserve"> kérelmező</w:t>
      </w:r>
    </w:p>
    <w:p w14:paraId="435A2966" w14:textId="77777777" w:rsidR="00F17EBA" w:rsidRDefault="00F17EBA" w:rsidP="00F17EBA">
      <w:pPr>
        <w:pStyle w:val="Nincstrkz"/>
        <w:rPr>
          <w:rFonts w:ascii="Times New Roman" w:hAnsi="Times New Roman" w:cs="Times New Roman"/>
        </w:rPr>
      </w:pPr>
    </w:p>
    <w:p w14:paraId="435A2967" w14:textId="77777777" w:rsidR="00F17EBA" w:rsidRDefault="00F17EBA" w:rsidP="00F17EBA">
      <w:pPr>
        <w:pStyle w:val="Nincstrkz"/>
        <w:rPr>
          <w:rFonts w:ascii="Times New Roman" w:hAnsi="Times New Roman" w:cs="Times New Roman"/>
          <w:b/>
        </w:rPr>
      </w:pPr>
    </w:p>
    <w:p w14:paraId="435A2968" w14:textId="77777777" w:rsidR="00F17EBA" w:rsidRDefault="00F17EBA" w:rsidP="00F17EBA">
      <w:pPr>
        <w:pStyle w:val="Nincstrkz"/>
        <w:jc w:val="center"/>
        <w:rPr>
          <w:rFonts w:ascii="Times New Roman" w:hAnsi="Times New Roman" w:cs="Times New Roman"/>
          <w:b/>
        </w:rPr>
      </w:pPr>
      <w:r>
        <w:rPr>
          <w:rFonts w:ascii="Times New Roman" w:hAnsi="Times New Roman" w:cs="Times New Roman"/>
          <w:b/>
        </w:rPr>
        <w:t>ENGEDÉLY</w:t>
      </w:r>
    </w:p>
    <w:p w14:paraId="435A2969" w14:textId="77777777" w:rsidR="00F17EBA" w:rsidRDefault="00F17EBA" w:rsidP="00F17EBA">
      <w:pPr>
        <w:pStyle w:val="Nincstrkz"/>
        <w:jc w:val="center"/>
        <w:rPr>
          <w:rFonts w:ascii="Times New Roman" w:hAnsi="Times New Roman" w:cs="Times New Roman"/>
          <w:b/>
        </w:rPr>
      </w:pPr>
    </w:p>
    <w:p w14:paraId="435A296A" w14:textId="77777777" w:rsidR="00F17EBA" w:rsidRDefault="00F17EBA" w:rsidP="00F17EBA">
      <w:pPr>
        <w:pStyle w:val="Nincstrkz"/>
        <w:jc w:val="both"/>
        <w:rPr>
          <w:rFonts w:ascii="Times New Roman" w:hAnsi="Times New Roman" w:cs="Times New Roman"/>
        </w:rPr>
      </w:pPr>
      <w:r>
        <w:rPr>
          <w:rFonts w:ascii="Times New Roman" w:hAnsi="Times New Roman" w:cs="Times New Roman"/>
        </w:rPr>
        <w:t>A fenti elektronikus megfigyelő rendszerfelvételek kimentését és megismerését engedélyezem. A felvételek megismerése, illetve felhasználása során az adatvédelmi szabályokat be kell tartani.</w:t>
      </w:r>
    </w:p>
    <w:p w14:paraId="435A296B" w14:textId="77777777" w:rsidR="00F17EBA" w:rsidRDefault="00F17EBA" w:rsidP="00F17EBA">
      <w:pPr>
        <w:pStyle w:val="Nincstrkz"/>
        <w:rPr>
          <w:rFonts w:ascii="Times New Roman" w:hAnsi="Times New Roman" w:cs="Times New Roman"/>
        </w:rPr>
      </w:pPr>
    </w:p>
    <w:p w14:paraId="435A296C" w14:textId="77777777" w:rsidR="00F17EBA" w:rsidRDefault="00F17EBA" w:rsidP="00F17EBA">
      <w:pPr>
        <w:pStyle w:val="Nincstrkz"/>
        <w:rPr>
          <w:rFonts w:ascii="Times New Roman" w:hAnsi="Times New Roman" w:cs="Times New Roman"/>
        </w:rPr>
      </w:pPr>
    </w:p>
    <w:p w14:paraId="435A296D" w14:textId="66CEC3F0" w:rsidR="00F17EBA" w:rsidRDefault="00F17EBA" w:rsidP="00F17EBA">
      <w:pPr>
        <w:pStyle w:val="Nincstrkz"/>
        <w:rPr>
          <w:rFonts w:ascii="Times New Roman" w:hAnsi="Times New Roman" w:cs="Times New Roman"/>
        </w:rPr>
      </w:pPr>
      <w:r>
        <w:rPr>
          <w:rFonts w:ascii="Times New Roman" w:hAnsi="Times New Roman" w:cs="Times New Roman"/>
        </w:rPr>
        <w:t xml:space="preserve">Kelt: </w:t>
      </w:r>
      <w:r w:rsidR="005E563D">
        <w:rPr>
          <w:rFonts w:ascii="Times New Roman" w:hAnsi="Times New Roman" w:cs="Times New Roman"/>
        </w:rPr>
        <w:t>Dabas</w:t>
      </w:r>
      <w:r w:rsidR="004E7153">
        <w:rPr>
          <w:rFonts w:ascii="Times New Roman" w:hAnsi="Times New Roman" w:cs="Times New Roman"/>
        </w:rPr>
        <w:t>,</w:t>
      </w:r>
      <w:r>
        <w:rPr>
          <w:rFonts w:ascii="Times New Roman" w:hAnsi="Times New Roman" w:cs="Times New Roman"/>
        </w:rPr>
        <w:t xml:space="preserve"> 20.................................</w:t>
      </w:r>
    </w:p>
    <w:p w14:paraId="435A296E" w14:textId="77777777" w:rsidR="00F17EBA" w:rsidRDefault="00F17EBA" w:rsidP="00F17EBA">
      <w:pPr>
        <w:pStyle w:val="Nincstrkz"/>
        <w:rPr>
          <w:rFonts w:ascii="Times New Roman" w:hAnsi="Times New Roman" w:cs="Times New Roman"/>
        </w:rPr>
      </w:pPr>
    </w:p>
    <w:p w14:paraId="63A6BDBF" w14:textId="48BCB67C" w:rsidR="000D0951" w:rsidRDefault="000D0951" w:rsidP="000D0951">
      <w:pPr>
        <w:pStyle w:val="Nincstrkz"/>
        <w:tabs>
          <w:tab w:val="left" w:pos="5670"/>
          <w:tab w:val="left" w:leader="dot" w:pos="9072"/>
        </w:tabs>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0667AF8E" w14:textId="07A36E59" w:rsidR="005E563D" w:rsidRDefault="000D0951" w:rsidP="000D0951">
      <w:pPr>
        <w:pStyle w:val="Nincstrkz"/>
        <w:tabs>
          <w:tab w:val="center" w:pos="7371"/>
        </w:tabs>
        <w:rPr>
          <w:rFonts w:ascii="Times New Roman" w:hAnsi="Times New Roman" w:cs="Times New Roman"/>
        </w:rPr>
      </w:pPr>
      <w:r>
        <w:rPr>
          <w:rFonts w:ascii="Times New Roman" w:hAnsi="Times New Roman" w:cs="Times New Roman"/>
        </w:rPr>
        <w:tab/>
      </w:r>
      <w:r w:rsidR="005E563D">
        <w:rPr>
          <w:rFonts w:ascii="Times New Roman" w:hAnsi="Times New Roman" w:cs="Times New Roman"/>
        </w:rPr>
        <w:t>Kotán Sándor</w:t>
      </w:r>
    </w:p>
    <w:p w14:paraId="435A2971" w14:textId="23CD0342" w:rsidR="00F17EBA" w:rsidRPr="005E563D" w:rsidRDefault="000D0951" w:rsidP="000D0951">
      <w:pPr>
        <w:pStyle w:val="Nincstrkz"/>
        <w:tabs>
          <w:tab w:val="center" w:pos="7371"/>
        </w:tabs>
        <w:rPr>
          <w:rFonts w:ascii="Times New Roman" w:hAnsi="Times New Roman" w:cs="Times New Roman"/>
        </w:rPr>
      </w:pPr>
      <w:r>
        <w:tab/>
      </w:r>
      <w:r w:rsidR="008A1C5F">
        <w:t>intézményvezet</w:t>
      </w:r>
      <w:r w:rsidR="008A1C5F">
        <w:rPr>
          <w:rFonts w:ascii="Calibri" w:hAnsi="Calibri" w:cs="Calibri"/>
        </w:rPr>
        <w:t>ő</w:t>
      </w:r>
      <w:r w:rsidR="00F17EBA">
        <w:tab/>
      </w:r>
      <w:r w:rsidR="00F17EBA">
        <w:tab/>
      </w:r>
      <w:r w:rsidR="00F17EBA">
        <w:tab/>
      </w:r>
    </w:p>
    <w:p w14:paraId="435A2972" w14:textId="77777777" w:rsidR="00F17EBA" w:rsidRDefault="00F17EBA" w:rsidP="00F17EBA"/>
    <w:p w14:paraId="16CB9953" w14:textId="77777777" w:rsidR="00360DB6" w:rsidRDefault="00360DB6" w:rsidP="00F17EBA"/>
    <w:p w14:paraId="1BC5D567" w14:textId="77777777" w:rsidR="00360DB6" w:rsidRDefault="00360DB6" w:rsidP="00F17EBA"/>
    <w:p w14:paraId="435A2977" w14:textId="77777777" w:rsidR="00F17EBA" w:rsidRDefault="00F17EBA" w:rsidP="00F17EBA">
      <w:pPr>
        <w:rPr>
          <w:b/>
        </w:rPr>
      </w:pPr>
      <w:r>
        <w:rPr>
          <w:b/>
        </w:rPr>
        <w:lastRenderedPageBreak/>
        <w:t>4. függelék</w:t>
      </w:r>
    </w:p>
    <w:p w14:paraId="435A2978" w14:textId="77777777" w:rsidR="00F17EBA" w:rsidRDefault="00F17EBA" w:rsidP="00F17EBA">
      <w:pPr>
        <w:pStyle w:val="Szvegtrzs1"/>
        <w:shd w:val="clear" w:color="auto" w:fill="auto"/>
        <w:ind w:left="3600"/>
        <w:rPr>
          <w:b/>
        </w:rPr>
      </w:pPr>
      <w:r>
        <w:rPr>
          <w:b/>
        </w:rPr>
        <w:t>JEGYZŐKÖNYV</w:t>
      </w:r>
    </w:p>
    <w:p w14:paraId="435A2979" w14:textId="77777777" w:rsidR="00F17EBA" w:rsidRDefault="00F17EBA" w:rsidP="00F17EBA">
      <w:pPr>
        <w:pStyle w:val="Szvegtrzs1"/>
        <w:shd w:val="clear" w:color="auto" w:fill="auto"/>
        <w:ind w:left="860"/>
        <w:jc w:val="center"/>
        <w:rPr>
          <w:b/>
        </w:rPr>
      </w:pPr>
      <w:r>
        <w:rPr>
          <w:b/>
        </w:rPr>
        <w:t>KAMERÁS MEGFIGYELÉS FELVÉTELÉNEK MEGISMERÉSÉRŐL</w:t>
      </w:r>
    </w:p>
    <w:p w14:paraId="435A297A" w14:textId="77777777" w:rsidR="00F17EBA" w:rsidRDefault="00F17EBA" w:rsidP="00F17EBA">
      <w:pPr>
        <w:pStyle w:val="Szvegtrzs1"/>
        <w:shd w:val="clear" w:color="auto" w:fill="auto"/>
        <w:tabs>
          <w:tab w:val="left" w:leader="dot" w:pos="2830"/>
          <w:tab w:val="left" w:leader="dot" w:pos="2893"/>
          <w:tab w:val="left" w:leader="dot" w:pos="3954"/>
          <w:tab w:val="left" w:leader="dot" w:pos="5442"/>
          <w:tab w:val="left" w:leader="dot" w:pos="6248"/>
          <w:tab w:val="left" w:leader="dot" w:pos="7242"/>
          <w:tab w:val="left" w:leader="dot" w:pos="8067"/>
        </w:tabs>
        <w:spacing w:line="480" w:lineRule="auto"/>
        <w:ind w:left="80"/>
      </w:pPr>
    </w:p>
    <w:p w14:paraId="435A297B" w14:textId="2DE7A2FF" w:rsidR="00F17EBA" w:rsidRPr="001F2596" w:rsidRDefault="00F17EBA" w:rsidP="000109A0">
      <w:pPr>
        <w:pStyle w:val="Szvegtrzs1"/>
        <w:shd w:val="clear" w:color="auto" w:fill="auto"/>
        <w:tabs>
          <w:tab w:val="left" w:leader="dot" w:pos="2830"/>
          <w:tab w:val="left" w:leader="dot" w:pos="2893"/>
          <w:tab w:val="left" w:leader="dot" w:pos="3954"/>
          <w:tab w:val="left" w:leader="dot" w:pos="5442"/>
          <w:tab w:val="left" w:leader="dot" w:pos="6248"/>
          <w:tab w:val="left" w:leader="dot" w:pos="7242"/>
          <w:tab w:val="left" w:leader="dot" w:pos="8067"/>
        </w:tabs>
        <w:spacing w:line="480" w:lineRule="auto"/>
        <w:ind w:left="80"/>
        <w:rPr>
          <w:rFonts w:ascii="Times New Roman" w:hAnsi="Times New Roman" w:cs="Times New Roman"/>
        </w:rPr>
      </w:pPr>
      <w:r w:rsidRPr="001F2596">
        <w:rPr>
          <w:rFonts w:ascii="Times New Roman" w:hAnsi="Times New Roman" w:cs="Times New Roman"/>
        </w:rPr>
        <w:t>Készült: 20.............. év</w:t>
      </w:r>
      <w:r w:rsidR="00001471" w:rsidRPr="001F2596">
        <w:rPr>
          <w:rFonts w:ascii="Times New Roman" w:hAnsi="Times New Roman" w:cs="Times New Roman"/>
        </w:rPr>
        <w:t xml:space="preserve"> </w:t>
      </w:r>
      <w:r w:rsidRPr="001F2596">
        <w:rPr>
          <w:rFonts w:ascii="Times New Roman" w:hAnsi="Times New Roman" w:cs="Times New Roman"/>
        </w:rPr>
        <w:t>................................</w:t>
      </w:r>
      <w:r w:rsidR="00001471" w:rsidRPr="001F2596">
        <w:rPr>
          <w:rFonts w:ascii="Times New Roman" w:hAnsi="Times New Roman" w:cs="Times New Roman"/>
        </w:rPr>
        <w:t xml:space="preserve"> </w:t>
      </w:r>
      <w:r w:rsidRPr="001F2596">
        <w:rPr>
          <w:rFonts w:ascii="Times New Roman" w:hAnsi="Times New Roman" w:cs="Times New Roman"/>
        </w:rPr>
        <w:t>hó</w:t>
      </w:r>
      <w:r w:rsidRPr="001F2596">
        <w:rPr>
          <w:rFonts w:ascii="Times New Roman" w:hAnsi="Times New Roman" w:cs="Times New Roman"/>
        </w:rPr>
        <w:tab/>
        <w:t>nap</w:t>
      </w:r>
      <w:r w:rsidR="00001471" w:rsidRPr="001F2596">
        <w:rPr>
          <w:rFonts w:ascii="Times New Roman" w:hAnsi="Times New Roman" w:cs="Times New Roman"/>
        </w:rPr>
        <w:t xml:space="preserve"> </w:t>
      </w:r>
      <w:r w:rsidRPr="001F2596">
        <w:rPr>
          <w:rFonts w:ascii="Times New Roman" w:hAnsi="Times New Roman" w:cs="Times New Roman"/>
        </w:rPr>
        <w:t>..........</w:t>
      </w:r>
      <w:r w:rsidR="00001471" w:rsidRPr="001F2596">
        <w:rPr>
          <w:rFonts w:ascii="Times New Roman" w:hAnsi="Times New Roman" w:cs="Times New Roman"/>
        </w:rPr>
        <w:t xml:space="preserve"> </w:t>
      </w:r>
      <w:r w:rsidRPr="001F2596">
        <w:rPr>
          <w:rFonts w:ascii="Times New Roman" w:hAnsi="Times New Roman" w:cs="Times New Roman"/>
        </w:rPr>
        <w:t>óra</w:t>
      </w:r>
      <w:r w:rsidR="00001471" w:rsidRPr="001F2596">
        <w:rPr>
          <w:rFonts w:ascii="Times New Roman" w:hAnsi="Times New Roman" w:cs="Times New Roman"/>
        </w:rPr>
        <w:t xml:space="preserve"> </w:t>
      </w:r>
      <w:r w:rsidRPr="001F2596">
        <w:rPr>
          <w:rFonts w:ascii="Times New Roman" w:hAnsi="Times New Roman" w:cs="Times New Roman"/>
        </w:rPr>
        <w:t xml:space="preserve">............. perckor </w:t>
      </w:r>
      <w:r w:rsidR="004E7153" w:rsidRPr="001F2596">
        <w:rPr>
          <w:rFonts w:ascii="Times New Roman" w:hAnsi="Times New Roman" w:cs="Times New Roman"/>
        </w:rPr>
        <w:t>a</w:t>
      </w:r>
      <w:r w:rsidR="00001471" w:rsidRPr="001F2596">
        <w:rPr>
          <w:rFonts w:ascii="Times New Roman" w:hAnsi="Times New Roman" w:cs="Times New Roman"/>
        </w:rPr>
        <w:t xml:space="preserve"> </w:t>
      </w:r>
      <w:r w:rsidR="000D0951">
        <w:rPr>
          <w:rFonts w:ascii="Times New Roman" w:hAnsi="Times New Roman" w:cs="Times New Roman"/>
        </w:rPr>
        <w:t>Gyóni Géza Általános Iskola</w:t>
      </w:r>
      <w:r w:rsidR="00BE5BD3">
        <w:rPr>
          <w:rFonts w:ascii="Times New Roman" w:hAnsi="Times New Roman" w:cs="Times New Roman"/>
        </w:rPr>
        <w:t>…….</w:t>
      </w:r>
      <w:r w:rsidRPr="001F2596">
        <w:rPr>
          <w:rFonts w:ascii="Times New Roman" w:hAnsi="Times New Roman" w:cs="Times New Roman"/>
        </w:rPr>
        <w:t>........................................</w:t>
      </w:r>
      <w:r w:rsidR="00360DB6" w:rsidRPr="001F2596">
        <w:rPr>
          <w:rFonts w:ascii="Times New Roman" w:hAnsi="Times New Roman" w:cs="Times New Roman"/>
        </w:rPr>
        <w:t xml:space="preserve"> </w:t>
      </w:r>
      <w:r w:rsidRPr="001F2596">
        <w:rPr>
          <w:rFonts w:ascii="Times New Roman" w:hAnsi="Times New Roman" w:cs="Times New Roman"/>
        </w:rPr>
        <w:t>helyiségében.</w:t>
      </w:r>
    </w:p>
    <w:p w14:paraId="435A297C" w14:textId="77777777" w:rsidR="00F17EBA" w:rsidRDefault="00F17EBA" w:rsidP="00F17EBA">
      <w:pPr>
        <w:pStyle w:val="Nincstrkz"/>
        <w:rPr>
          <w:rFonts w:ascii="Times New Roman" w:hAnsi="Times New Roman" w:cs="Times New Roman"/>
        </w:rPr>
      </w:pPr>
      <w:r>
        <w:rPr>
          <w:rFonts w:ascii="Times New Roman" w:hAnsi="Times New Roman" w:cs="Times New Roman"/>
        </w:rPr>
        <w:t>Jelen vannak (a felvételbe betekintő személyek):</w:t>
      </w:r>
    </w:p>
    <w:p w14:paraId="435A297D" w14:textId="77777777" w:rsidR="00F17EBA" w:rsidRDefault="00F17EBA" w:rsidP="00F17EBA">
      <w:pPr>
        <w:pStyle w:val="Nincstrkz"/>
        <w:rPr>
          <w:rFonts w:ascii="Times New Roman" w:hAnsi="Times New Roman" w:cs="Times New Roman"/>
        </w:rPr>
      </w:pPr>
    </w:p>
    <w:p w14:paraId="435A297E" w14:textId="77777777" w:rsidR="00F17EBA" w:rsidRDefault="00F17EBA" w:rsidP="00F17EBA">
      <w:pPr>
        <w:pStyle w:val="Nincstrkz"/>
        <w:numPr>
          <w:ilvl w:val="0"/>
          <w:numId w:val="7"/>
        </w:numPr>
        <w:spacing w:line="360" w:lineRule="auto"/>
        <w:rPr>
          <w:rFonts w:ascii="Times New Roman" w:hAnsi="Times New Roman" w:cs="Times New Roman"/>
        </w:rPr>
      </w:pPr>
      <w:r>
        <w:rPr>
          <w:rFonts w:ascii="Times New Roman" w:hAnsi="Times New Roman" w:cs="Times New Roman"/>
        </w:rPr>
        <w:t>.................................................................................</w:t>
      </w:r>
    </w:p>
    <w:p w14:paraId="435A297F" w14:textId="77777777" w:rsidR="00F17EBA" w:rsidRDefault="00F17EBA" w:rsidP="00F17EBA">
      <w:pPr>
        <w:pStyle w:val="Nincstrkz"/>
        <w:numPr>
          <w:ilvl w:val="0"/>
          <w:numId w:val="7"/>
        </w:numPr>
        <w:spacing w:line="360" w:lineRule="auto"/>
        <w:rPr>
          <w:rFonts w:ascii="Times New Roman" w:hAnsi="Times New Roman" w:cs="Times New Roman"/>
        </w:rPr>
      </w:pPr>
      <w:r>
        <w:rPr>
          <w:rFonts w:ascii="Times New Roman" w:hAnsi="Times New Roman" w:cs="Times New Roman"/>
        </w:rPr>
        <w:t>.................................................................................</w:t>
      </w:r>
    </w:p>
    <w:p w14:paraId="435A2980" w14:textId="77777777" w:rsidR="00F17EBA" w:rsidRDefault="00F17EBA" w:rsidP="00F17EBA">
      <w:pPr>
        <w:pStyle w:val="Nincstrkz"/>
        <w:numPr>
          <w:ilvl w:val="0"/>
          <w:numId w:val="7"/>
        </w:numPr>
        <w:spacing w:line="360" w:lineRule="auto"/>
        <w:rPr>
          <w:rFonts w:ascii="Times New Roman" w:hAnsi="Times New Roman" w:cs="Times New Roman"/>
        </w:rPr>
      </w:pPr>
      <w:r>
        <w:rPr>
          <w:rFonts w:ascii="Times New Roman" w:hAnsi="Times New Roman" w:cs="Times New Roman"/>
        </w:rPr>
        <w:t>.................................................................................</w:t>
      </w:r>
    </w:p>
    <w:p w14:paraId="435A2981" w14:textId="77777777" w:rsidR="00F17EBA" w:rsidRDefault="00F17EBA" w:rsidP="00F17EBA">
      <w:pPr>
        <w:pStyle w:val="Nincstrkz"/>
        <w:ind w:left="720"/>
        <w:rPr>
          <w:rFonts w:ascii="Times New Roman" w:hAnsi="Times New Roman" w:cs="Times New Roman"/>
        </w:rPr>
      </w:pPr>
    </w:p>
    <w:p w14:paraId="435A2982" w14:textId="77777777" w:rsidR="00F17EBA" w:rsidRDefault="00F17EBA" w:rsidP="00F17EBA">
      <w:pPr>
        <w:pStyle w:val="Nincstrkz"/>
        <w:ind w:left="709" w:hanging="709"/>
        <w:rPr>
          <w:rFonts w:ascii="Times New Roman" w:hAnsi="Times New Roman" w:cs="Times New Roman"/>
        </w:rPr>
      </w:pPr>
      <w:r>
        <w:rPr>
          <w:rFonts w:ascii="Times New Roman" w:hAnsi="Times New Roman" w:cs="Times New Roman"/>
        </w:rPr>
        <w:t>Tárgy: A</w:t>
      </w:r>
      <w:r w:rsidR="00001471">
        <w:rPr>
          <w:rFonts w:ascii="Times New Roman" w:hAnsi="Times New Roman" w:cs="Times New Roman"/>
        </w:rPr>
        <w:t xml:space="preserve"> </w:t>
      </w:r>
      <w:r>
        <w:rPr>
          <w:rFonts w:ascii="Times New Roman" w:hAnsi="Times New Roman" w:cs="Times New Roman"/>
        </w:rPr>
        <w:t>................................................................................................................... rögzített elektronikus megfigyelő rendszerfelvétel megtekintése.</w:t>
      </w:r>
    </w:p>
    <w:p w14:paraId="435A2983" w14:textId="77777777" w:rsidR="00F17EBA" w:rsidRDefault="00F17EBA" w:rsidP="00F17EBA">
      <w:pPr>
        <w:pStyle w:val="Nincstrkz"/>
        <w:rPr>
          <w:rFonts w:ascii="Times New Roman" w:hAnsi="Times New Roman" w:cs="Times New Roman"/>
        </w:rPr>
      </w:pPr>
    </w:p>
    <w:p w14:paraId="435A2984" w14:textId="77777777" w:rsidR="00F17EBA" w:rsidRDefault="00F17EBA" w:rsidP="00F17EBA">
      <w:pPr>
        <w:pStyle w:val="Nincstrkz"/>
        <w:rPr>
          <w:rFonts w:ascii="Times New Roman" w:hAnsi="Times New Roman" w:cs="Times New Roman"/>
        </w:rPr>
      </w:pPr>
      <w:r>
        <w:rPr>
          <w:rFonts w:ascii="Times New Roman" w:hAnsi="Times New Roman" w:cs="Times New Roman"/>
        </w:rPr>
        <w:t>A megtekintés során tapasztaltak (az adatvédelmi szabályokat a megtekintés során be kell tartani!):</w:t>
      </w:r>
    </w:p>
    <w:p w14:paraId="435A2985" w14:textId="77777777" w:rsidR="00F17EBA" w:rsidRDefault="00F17EBA" w:rsidP="00F17EBA">
      <w:pPr>
        <w:pStyle w:val="Nincstrkz"/>
        <w:rPr>
          <w:rFonts w:ascii="Times New Roman" w:hAnsi="Times New Roman" w:cs="Times New Roman"/>
        </w:rPr>
      </w:pPr>
    </w:p>
    <w:p w14:paraId="435A2986" w14:textId="15013B4C" w:rsidR="00F17EBA" w:rsidRDefault="00F17EBA" w:rsidP="00F17EBA">
      <w:pPr>
        <w:pStyle w:val="Nincstrkz"/>
        <w:spacing w:line="360" w:lineRule="auto"/>
        <w:rPr>
          <w:rFonts w:ascii="Times New Roman" w:hAnsi="Times New Roman" w:cs="Times New Roman"/>
        </w:rPr>
      </w:pPr>
      <w:r>
        <w:rPr>
          <w:rFonts w:ascii="Times New Roman" w:hAnsi="Times New Roman" w:cs="Times New Roman"/>
        </w:rPr>
        <w:t>.....................................................................................................................................................................................................................................................................................................................................................................................................................................................................................................................................................................................................................................................................................</w:t>
      </w:r>
      <w:r w:rsidR="00BE5BD3">
        <w:rPr>
          <w:rFonts w:ascii="Times New Roman" w:hAnsi="Times New Roman" w:cs="Times New Roman"/>
        </w:rPr>
        <w:t>..........................</w:t>
      </w:r>
      <w:r>
        <w:rPr>
          <w:rFonts w:ascii="Times New Roman" w:hAnsi="Times New Roman" w:cs="Times New Roman"/>
        </w:rPr>
        <w:t>................................................................................................................................................................................................................................................................................................................................................................................</w:t>
      </w:r>
    </w:p>
    <w:p w14:paraId="435A2987" w14:textId="77777777" w:rsidR="00F17EBA" w:rsidRDefault="00F17EBA" w:rsidP="00F17EBA">
      <w:pPr>
        <w:pStyle w:val="Nincstrkz"/>
        <w:jc w:val="center"/>
        <w:rPr>
          <w:rFonts w:ascii="Times New Roman" w:hAnsi="Times New Roman" w:cs="Times New Roman"/>
        </w:rPr>
      </w:pPr>
      <w:r>
        <w:rPr>
          <w:rFonts w:ascii="Times New Roman" w:hAnsi="Times New Roman" w:cs="Times New Roman"/>
        </w:rPr>
        <w:t>k.m.f.</w:t>
      </w:r>
    </w:p>
    <w:p w14:paraId="435A2988" w14:textId="77777777" w:rsidR="00F17EBA" w:rsidRDefault="00F17EBA" w:rsidP="00F17EBA">
      <w:pPr>
        <w:pStyle w:val="Nincstrkz"/>
        <w:jc w:val="center"/>
        <w:rPr>
          <w:rFonts w:ascii="Times New Roman" w:hAnsi="Times New Roman" w:cs="Times New Roman"/>
        </w:rPr>
      </w:pPr>
    </w:p>
    <w:p w14:paraId="435A2989" w14:textId="77777777" w:rsidR="00F17EBA" w:rsidRDefault="00F17EBA" w:rsidP="00F17EBA">
      <w:pPr>
        <w:pStyle w:val="Nincstrkz"/>
        <w:rPr>
          <w:rFonts w:ascii="Times New Roman" w:hAnsi="Times New Roman" w:cs="Times New Roman"/>
        </w:rPr>
      </w:pPr>
      <w:r>
        <w:rPr>
          <w:rFonts w:ascii="Times New Roman" w:hAnsi="Times New Roman" w:cs="Times New Roman"/>
        </w:rPr>
        <w:t>.......................................</w:t>
      </w:r>
      <w:r w:rsidR="00922E12">
        <w:rPr>
          <w:rFonts w:ascii="Times New Roman" w:hAnsi="Times New Roman" w:cs="Times New Roman"/>
        </w:rPr>
        <w:t xml:space="preserve"> </w:t>
      </w:r>
      <w:r>
        <w:rPr>
          <w:rFonts w:ascii="Times New Roman" w:hAnsi="Times New Roman" w:cs="Times New Roman"/>
        </w:rPr>
        <w:t>..........................................</w:t>
      </w:r>
      <w:r w:rsidR="00001471">
        <w:rPr>
          <w:rFonts w:ascii="Times New Roman" w:hAnsi="Times New Roman" w:cs="Times New Roman"/>
        </w:rPr>
        <w:t xml:space="preserve"> </w:t>
      </w:r>
      <w:r>
        <w:rPr>
          <w:rFonts w:ascii="Times New Roman" w:hAnsi="Times New Roman" w:cs="Times New Roman"/>
        </w:rPr>
        <w:t>.........................................</w:t>
      </w:r>
    </w:p>
    <w:p w14:paraId="435A298A" w14:textId="77777777" w:rsidR="00F17EBA" w:rsidRDefault="00F17EBA" w:rsidP="00F17EBA">
      <w:pPr>
        <w:pStyle w:val="Nincstrkz"/>
        <w:rPr>
          <w:rFonts w:ascii="Times New Roman" w:hAnsi="Times New Roman" w:cs="Times New Roman"/>
        </w:rPr>
      </w:pPr>
    </w:p>
    <w:p w14:paraId="435A298B" w14:textId="77777777" w:rsidR="00F17EBA" w:rsidRDefault="00F17EBA" w:rsidP="00F17EBA">
      <w:pPr>
        <w:pStyle w:val="Nincstrkz"/>
        <w:jc w:val="center"/>
        <w:rPr>
          <w:rFonts w:ascii="Times New Roman" w:hAnsi="Times New Roman" w:cs="Times New Roman"/>
          <w:b/>
        </w:rPr>
      </w:pPr>
      <w:r>
        <w:rPr>
          <w:rFonts w:ascii="Times New Roman" w:hAnsi="Times New Roman" w:cs="Times New Roman"/>
          <w:b/>
        </w:rPr>
        <w:t>Feljegyzés elektronikus megfigyelő rendszerfelvétel megsemmisítéséről</w:t>
      </w:r>
    </w:p>
    <w:p w14:paraId="435A298C" w14:textId="77777777" w:rsidR="00F17EBA" w:rsidRDefault="00F17EBA" w:rsidP="00F17EBA">
      <w:pPr>
        <w:pStyle w:val="Nincstrkz"/>
        <w:jc w:val="center"/>
        <w:rPr>
          <w:rFonts w:ascii="Times New Roman" w:hAnsi="Times New Roman" w:cs="Times New Roman"/>
          <w:b/>
        </w:rPr>
      </w:pPr>
    </w:p>
    <w:p w14:paraId="435A298D" w14:textId="77777777" w:rsidR="00F17EBA" w:rsidRDefault="00F17EBA" w:rsidP="00360DB6">
      <w:pPr>
        <w:pStyle w:val="Nincstrkz"/>
        <w:jc w:val="both"/>
        <w:rPr>
          <w:rFonts w:ascii="Times New Roman" w:hAnsi="Times New Roman" w:cs="Times New Roman"/>
        </w:rPr>
      </w:pPr>
      <w:r>
        <w:rPr>
          <w:rFonts w:ascii="Times New Roman" w:hAnsi="Times New Roman" w:cs="Times New Roman"/>
        </w:rPr>
        <w:t>A jegyzőkönyvben szereplő elektronikus megfigyelő rendszerfelvételek 20...................-n megsemmisítésre kerültek, a megismerő személyek a megismerési céltól eltérő adatkezelésre nem jogosultak:</w:t>
      </w:r>
    </w:p>
    <w:p w14:paraId="435A298E" w14:textId="77777777" w:rsidR="00F17EBA" w:rsidRDefault="00F17EBA" w:rsidP="00F17EBA">
      <w:pPr>
        <w:pStyle w:val="Nincstrkz"/>
        <w:rPr>
          <w:rFonts w:ascii="Times New Roman" w:hAnsi="Times New Roman" w:cs="Times New Roman"/>
        </w:rPr>
      </w:pPr>
    </w:p>
    <w:p w14:paraId="435A298F" w14:textId="77777777" w:rsidR="00F17EBA" w:rsidRDefault="00F17EBA" w:rsidP="00F17EBA">
      <w:pPr>
        <w:pStyle w:val="Nincstrkz"/>
        <w:rPr>
          <w:rFonts w:ascii="Times New Roman" w:hAnsi="Times New Roman" w:cs="Times New Roman"/>
        </w:rPr>
      </w:pPr>
      <w:r>
        <w:rPr>
          <w:rFonts w:ascii="Times New Roman" w:hAnsi="Times New Roman" w:cs="Times New Roman"/>
        </w:rPr>
        <w:t>............................................................</w:t>
      </w:r>
      <w:r w:rsidR="00922E12">
        <w:rPr>
          <w:rFonts w:ascii="Times New Roman" w:hAnsi="Times New Roman" w:cs="Times New Roman"/>
        </w:rPr>
        <w:t xml:space="preserve">    </w:t>
      </w:r>
      <w:r>
        <w:rPr>
          <w:rFonts w:ascii="Times New Roman" w:hAnsi="Times New Roman" w:cs="Times New Roman"/>
        </w:rPr>
        <w:t>........................................................</w:t>
      </w:r>
    </w:p>
    <w:p w14:paraId="435A2990" w14:textId="77777777" w:rsidR="00F17EBA" w:rsidRDefault="00F17EBA" w:rsidP="00F17EBA"/>
    <w:p w14:paraId="7EAE3BF7" w14:textId="77777777" w:rsidR="000109A0" w:rsidRDefault="000109A0" w:rsidP="00F17EBA"/>
    <w:p w14:paraId="7D3F7FE4" w14:textId="77777777" w:rsidR="000109A0" w:rsidRDefault="000109A0" w:rsidP="00F17EBA"/>
    <w:p w14:paraId="081A5620" w14:textId="77777777" w:rsidR="000109A0" w:rsidRDefault="000109A0" w:rsidP="00F17EBA"/>
    <w:p w14:paraId="435A2991" w14:textId="77777777" w:rsidR="00F17EBA" w:rsidRDefault="00F17EBA" w:rsidP="00F17EBA">
      <w:r>
        <w:lastRenderedPageBreak/>
        <w:t>5. függelék</w:t>
      </w:r>
    </w:p>
    <w:p w14:paraId="435A2993" w14:textId="77777777" w:rsidR="00F17EBA" w:rsidRDefault="00F17EBA" w:rsidP="00F17EBA"/>
    <w:p w14:paraId="435A2994" w14:textId="77777777" w:rsidR="00F17EBA" w:rsidRDefault="00F17EBA" w:rsidP="00F17EBA">
      <w:pPr>
        <w:jc w:val="center"/>
        <w:rPr>
          <w:b/>
        </w:rPr>
      </w:pPr>
      <w:r>
        <w:rPr>
          <w:b/>
        </w:rPr>
        <w:t>Adatszolgáltatási nyilvántartás</w:t>
      </w:r>
    </w:p>
    <w:p w14:paraId="435A2995" w14:textId="77777777" w:rsidR="00F17EBA" w:rsidRDefault="00F17EBA" w:rsidP="00F17EBA"/>
    <w:tbl>
      <w:tblPr>
        <w:tblW w:w="0"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9"/>
        <w:gridCol w:w="1275"/>
        <w:gridCol w:w="1843"/>
        <w:gridCol w:w="1418"/>
        <w:gridCol w:w="2126"/>
        <w:gridCol w:w="1417"/>
        <w:gridCol w:w="1418"/>
      </w:tblGrid>
      <w:tr w:rsidR="00F17EBA" w14:paraId="435A29A1" w14:textId="77777777" w:rsidTr="00F17EBA">
        <w:trPr>
          <w:trHeight w:val="260"/>
        </w:trPr>
        <w:tc>
          <w:tcPr>
            <w:tcW w:w="739" w:type="dxa"/>
            <w:tcBorders>
              <w:top w:val="single" w:sz="12" w:space="0" w:color="auto"/>
              <w:left w:val="single" w:sz="12" w:space="0" w:color="auto"/>
              <w:bottom w:val="single" w:sz="4" w:space="0" w:color="auto"/>
              <w:right w:val="single" w:sz="4" w:space="0" w:color="auto"/>
            </w:tcBorders>
            <w:vAlign w:val="center"/>
            <w:hideMark/>
          </w:tcPr>
          <w:p w14:paraId="435A2996" w14:textId="77777777" w:rsidR="00F17EBA" w:rsidRDefault="00F17EBA">
            <w:pPr>
              <w:jc w:val="center"/>
              <w:rPr>
                <w:rFonts w:eastAsia="Calibri"/>
                <w:b/>
                <w:color w:val="000000"/>
                <w:lang w:eastAsia="en-US"/>
              </w:rPr>
            </w:pPr>
            <w:r>
              <w:rPr>
                <w:rFonts w:eastAsia="Calibri"/>
                <w:b/>
                <w:color w:val="000000"/>
                <w:lang w:eastAsia="en-US"/>
              </w:rPr>
              <w:t>Sor-szám</w:t>
            </w:r>
          </w:p>
        </w:tc>
        <w:tc>
          <w:tcPr>
            <w:tcW w:w="1275" w:type="dxa"/>
            <w:tcBorders>
              <w:top w:val="single" w:sz="12" w:space="0" w:color="auto"/>
              <w:left w:val="single" w:sz="4" w:space="0" w:color="auto"/>
              <w:bottom w:val="single" w:sz="4" w:space="0" w:color="auto"/>
              <w:right w:val="single" w:sz="4" w:space="0" w:color="auto"/>
            </w:tcBorders>
            <w:vAlign w:val="center"/>
            <w:hideMark/>
          </w:tcPr>
          <w:p w14:paraId="435A2997" w14:textId="77777777" w:rsidR="00F17EBA" w:rsidRDefault="00F17EBA">
            <w:pPr>
              <w:jc w:val="center"/>
              <w:rPr>
                <w:rFonts w:eastAsia="Calibri"/>
                <w:b/>
                <w:color w:val="000000"/>
                <w:lang w:eastAsia="en-US"/>
              </w:rPr>
            </w:pPr>
            <w:r>
              <w:rPr>
                <w:rFonts w:eastAsia="Calibri"/>
                <w:b/>
                <w:color w:val="000000"/>
                <w:lang w:eastAsia="en-US"/>
              </w:rPr>
              <w:t>Adat-</w:t>
            </w:r>
          </w:p>
          <w:p w14:paraId="435A2998" w14:textId="77777777" w:rsidR="00F17EBA" w:rsidRDefault="00F17EBA">
            <w:pPr>
              <w:jc w:val="center"/>
              <w:rPr>
                <w:rFonts w:eastAsia="Calibri"/>
                <w:b/>
                <w:color w:val="000000"/>
                <w:lang w:eastAsia="en-US"/>
              </w:rPr>
            </w:pPr>
            <w:r>
              <w:rPr>
                <w:rFonts w:eastAsia="Calibri"/>
                <w:b/>
                <w:color w:val="000000"/>
                <w:lang w:eastAsia="en-US"/>
              </w:rPr>
              <w:t>szolgáltatás ideje</w:t>
            </w:r>
          </w:p>
        </w:tc>
        <w:tc>
          <w:tcPr>
            <w:tcW w:w="1843" w:type="dxa"/>
            <w:tcBorders>
              <w:top w:val="single" w:sz="12" w:space="0" w:color="auto"/>
              <w:left w:val="single" w:sz="4" w:space="0" w:color="auto"/>
              <w:bottom w:val="single" w:sz="4" w:space="0" w:color="auto"/>
              <w:right w:val="single" w:sz="4" w:space="0" w:color="auto"/>
            </w:tcBorders>
            <w:vAlign w:val="center"/>
            <w:hideMark/>
          </w:tcPr>
          <w:p w14:paraId="435A2999" w14:textId="77777777" w:rsidR="00F17EBA" w:rsidRDefault="00F17EBA">
            <w:pPr>
              <w:jc w:val="center"/>
              <w:rPr>
                <w:rFonts w:eastAsia="Calibri"/>
                <w:b/>
                <w:color w:val="000000"/>
                <w:lang w:eastAsia="en-US"/>
              </w:rPr>
            </w:pPr>
            <w:r>
              <w:rPr>
                <w:rFonts w:eastAsia="Calibri"/>
                <w:b/>
                <w:color w:val="000000"/>
                <w:lang w:eastAsia="en-US"/>
              </w:rPr>
              <w:t>Adat-</w:t>
            </w:r>
          </w:p>
          <w:p w14:paraId="435A299A" w14:textId="77777777" w:rsidR="00F17EBA" w:rsidRDefault="00F17EBA">
            <w:pPr>
              <w:jc w:val="center"/>
              <w:rPr>
                <w:rFonts w:eastAsia="Calibri"/>
                <w:b/>
                <w:color w:val="000000"/>
                <w:lang w:eastAsia="en-US"/>
              </w:rPr>
            </w:pPr>
            <w:r>
              <w:rPr>
                <w:rFonts w:eastAsia="Calibri"/>
                <w:b/>
                <w:color w:val="000000"/>
                <w:lang w:eastAsia="en-US"/>
              </w:rPr>
              <w:t>szolgáltatást igénylő megnevezése</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35A299B" w14:textId="77777777" w:rsidR="00F17EBA" w:rsidRDefault="00F17EBA">
            <w:pPr>
              <w:jc w:val="center"/>
              <w:rPr>
                <w:rFonts w:eastAsia="Calibri"/>
                <w:b/>
                <w:color w:val="000000"/>
                <w:lang w:eastAsia="en-US"/>
              </w:rPr>
            </w:pPr>
            <w:r>
              <w:rPr>
                <w:rFonts w:eastAsia="Calibri"/>
                <w:b/>
                <w:color w:val="000000"/>
                <w:lang w:eastAsia="en-US"/>
              </w:rPr>
              <w:t>Adat-szolgáltatás módja</w:t>
            </w:r>
          </w:p>
        </w:tc>
        <w:tc>
          <w:tcPr>
            <w:tcW w:w="2126" w:type="dxa"/>
            <w:tcBorders>
              <w:top w:val="single" w:sz="12" w:space="0" w:color="auto"/>
              <w:left w:val="single" w:sz="4" w:space="0" w:color="auto"/>
              <w:bottom w:val="single" w:sz="4" w:space="0" w:color="auto"/>
              <w:right w:val="single" w:sz="4" w:space="0" w:color="auto"/>
            </w:tcBorders>
            <w:vAlign w:val="center"/>
            <w:hideMark/>
          </w:tcPr>
          <w:p w14:paraId="435A299C" w14:textId="77777777" w:rsidR="00F17EBA" w:rsidRDefault="00F17EBA">
            <w:pPr>
              <w:jc w:val="center"/>
              <w:rPr>
                <w:rFonts w:eastAsia="Calibri"/>
                <w:b/>
                <w:color w:val="000000"/>
                <w:lang w:eastAsia="en-US"/>
              </w:rPr>
            </w:pPr>
            <w:r>
              <w:rPr>
                <w:rFonts w:eastAsia="Calibri"/>
                <w:b/>
                <w:color w:val="000000"/>
                <w:lang w:eastAsia="en-US"/>
              </w:rPr>
              <w:t>Adat-</w:t>
            </w:r>
          </w:p>
          <w:p w14:paraId="435A299D" w14:textId="4BD9A846" w:rsidR="00F17EBA" w:rsidRDefault="00F17EBA" w:rsidP="00360DB6">
            <w:pPr>
              <w:jc w:val="center"/>
              <w:rPr>
                <w:rFonts w:eastAsia="Calibri"/>
                <w:b/>
                <w:color w:val="000000"/>
                <w:lang w:eastAsia="en-US"/>
              </w:rPr>
            </w:pPr>
            <w:r>
              <w:rPr>
                <w:rFonts w:eastAsia="Calibri"/>
                <w:b/>
                <w:color w:val="000000"/>
                <w:lang w:eastAsia="en-US"/>
              </w:rPr>
              <w:t>szolgáltatás jogalapja</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435A299E" w14:textId="77777777" w:rsidR="00F17EBA" w:rsidRDefault="00F17EBA">
            <w:pPr>
              <w:jc w:val="center"/>
              <w:rPr>
                <w:rFonts w:eastAsia="Calibri"/>
                <w:b/>
                <w:color w:val="000000"/>
                <w:lang w:eastAsia="en-US"/>
              </w:rPr>
            </w:pPr>
            <w:r>
              <w:rPr>
                <w:rFonts w:eastAsia="Calibri"/>
                <w:b/>
                <w:color w:val="000000"/>
                <w:lang w:eastAsia="en-US"/>
              </w:rPr>
              <w:t>Szolgáltatott adatok köre</w:t>
            </w:r>
          </w:p>
        </w:tc>
        <w:tc>
          <w:tcPr>
            <w:tcW w:w="1418" w:type="dxa"/>
            <w:tcBorders>
              <w:top w:val="single" w:sz="12" w:space="0" w:color="auto"/>
              <w:left w:val="single" w:sz="4" w:space="0" w:color="auto"/>
              <w:bottom w:val="single" w:sz="4" w:space="0" w:color="auto"/>
              <w:right w:val="single" w:sz="12" w:space="0" w:color="auto"/>
            </w:tcBorders>
            <w:vAlign w:val="center"/>
            <w:hideMark/>
          </w:tcPr>
          <w:p w14:paraId="435A299F" w14:textId="77777777" w:rsidR="00F17EBA" w:rsidRDefault="00F17EBA">
            <w:pPr>
              <w:jc w:val="center"/>
              <w:rPr>
                <w:rFonts w:eastAsia="Calibri"/>
                <w:b/>
                <w:color w:val="000000"/>
                <w:lang w:eastAsia="en-US"/>
              </w:rPr>
            </w:pPr>
            <w:r>
              <w:rPr>
                <w:rFonts w:eastAsia="Calibri"/>
                <w:b/>
                <w:color w:val="000000"/>
                <w:lang w:eastAsia="en-US"/>
              </w:rPr>
              <w:t>Adat-</w:t>
            </w:r>
          </w:p>
          <w:p w14:paraId="435A29A0" w14:textId="77777777" w:rsidR="00F17EBA" w:rsidRDefault="00F17EBA">
            <w:pPr>
              <w:jc w:val="center"/>
              <w:rPr>
                <w:rFonts w:eastAsia="Calibri"/>
                <w:b/>
                <w:color w:val="000000"/>
                <w:lang w:eastAsia="en-US"/>
              </w:rPr>
            </w:pPr>
            <w:r>
              <w:rPr>
                <w:rFonts w:eastAsia="Calibri"/>
                <w:b/>
                <w:color w:val="000000"/>
                <w:lang w:eastAsia="en-US"/>
              </w:rPr>
              <w:t>szolgáltató neve</w:t>
            </w:r>
          </w:p>
        </w:tc>
      </w:tr>
      <w:tr w:rsidR="00F17EBA" w14:paraId="435A29A9" w14:textId="77777777" w:rsidTr="00F17EBA">
        <w:trPr>
          <w:trHeight w:val="588"/>
        </w:trPr>
        <w:tc>
          <w:tcPr>
            <w:tcW w:w="739" w:type="dxa"/>
            <w:tcBorders>
              <w:top w:val="single" w:sz="4" w:space="0" w:color="auto"/>
              <w:left w:val="single" w:sz="12" w:space="0" w:color="auto"/>
              <w:bottom w:val="single" w:sz="4" w:space="0" w:color="auto"/>
              <w:right w:val="single" w:sz="4" w:space="0" w:color="auto"/>
            </w:tcBorders>
          </w:tcPr>
          <w:p w14:paraId="435A29A2"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A3"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A4"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A5"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A6"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A7"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A8" w14:textId="77777777" w:rsidR="00F17EBA" w:rsidRDefault="00F17EBA">
            <w:pPr>
              <w:rPr>
                <w:rFonts w:eastAsia="Calibri"/>
                <w:color w:val="000000"/>
                <w:lang w:eastAsia="en-US"/>
              </w:rPr>
            </w:pPr>
          </w:p>
        </w:tc>
      </w:tr>
      <w:tr w:rsidR="00F17EBA" w14:paraId="435A29B1"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AA"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AB"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AC"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AD"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AE"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AF"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B0" w14:textId="77777777" w:rsidR="00F17EBA" w:rsidRDefault="00F17EBA">
            <w:pPr>
              <w:rPr>
                <w:rFonts w:eastAsia="Calibri"/>
                <w:color w:val="000000"/>
                <w:lang w:eastAsia="en-US"/>
              </w:rPr>
            </w:pPr>
          </w:p>
        </w:tc>
      </w:tr>
      <w:tr w:rsidR="00F17EBA" w14:paraId="435A29B9"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B2"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B3"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B4"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B5"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B6"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B7"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B8" w14:textId="77777777" w:rsidR="00F17EBA" w:rsidRDefault="00F17EBA">
            <w:pPr>
              <w:rPr>
                <w:rFonts w:eastAsia="Calibri"/>
                <w:color w:val="000000"/>
                <w:lang w:eastAsia="en-US"/>
              </w:rPr>
            </w:pPr>
          </w:p>
        </w:tc>
      </w:tr>
      <w:tr w:rsidR="00F17EBA" w14:paraId="435A29C1"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BA"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BB"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BC"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BD"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BE"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BF"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C0" w14:textId="77777777" w:rsidR="00F17EBA" w:rsidRDefault="00F17EBA">
            <w:pPr>
              <w:rPr>
                <w:rFonts w:eastAsia="Calibri"/>
                <w:color w:val="000000"/>
                <w:lang w:eastAsia="en-US"/>
              </w:rPr>
            </w:pPr>
          </w:p>
        </w:tc>
      </w:tr>
      <w:tr w:rsidR="00F17EBA" w14:paraId="435A29C9"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C2"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C3"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C4"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C5"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C6"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C7"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C8" w14:textId="77777777" w:rsidR="00F17EBA" w:rsidRDefault="00F17EBA">
            <w:pPr>
              <w:rPr>
                <w:rFonts w:eastAsia="Calibri"/>
                <w:color w:val="000000"/>
                <w:lang w:eastAsia="en-US"/>
              </w:rPr>
            </w:pPr>
          </w:p>
        </w:tc>
      </w:tr>
      <w:tr w:rsidR="00F17EBA" w14:paraId="435A29D1"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CA"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CB"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CC"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CD"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CE"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CF"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D0" w14:textId="77777777" w:rsidR="00F17EBA" w:rsidRDefault="00F17EBA">
            <w:pPr>
              <w:rPr>
                <w:rFonts w:eastAsia="Calibri"/>
                <w:color w:val="000000"/>
                <w:lang w:eastAsia="en-US"/>
              </w:rPr>
            </w:pPr>
          </w:p>
        </w:tc>
      </w:tr>
      <w:tr w:rsidR="00F17EBA" w14:paraId="435A29D9"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D2"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D3"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D4"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D5"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D6"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D7"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D8" w14:textId="77777777" w:rsidR="00F17EBA" w:rsidRDefault="00F17EBA">
            <w:pPr>
              <w:rPr>
                <w:rFonts w:eastAsia="Calibri"/>
                <w:color w:val="000000"/>
                <w:lang w:eastAsia="en-US"/>
              </w:rPr>
            </w:pPr>
          </w:p>
        </w:tc>
      </w:tr>
      <w:tr w:rsidR="00F17EBA" w14:paraId="435A29E1"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DA"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DB"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DC"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DD"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DE"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DF"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E0" w14:textId="77777777" w:rsidR="00F17EBA" w:rsidRDefault="00F17EBA">
            <w:pPr>
              <w:rPr>
                <w:rFonts w:eastAsia="Calibri"/>
                <w:color w:val="000000"/>
                <w:lang w:eastAsia="en-US"/>
              </w:rPr>
            </w:pPr>
          </w:p>
        </w:tc>
      </w:tr>
      <w:tr w:rsidR="00F17EBA" w14:paraId="435A29E9" w14:textId="77777777" w:rsidTr="00F17EBA">
        <w:trPr>
          <w:trHeight w:val="568"/>
        </w:trPr>
        <w:tc>
          <w:tcPr>
            <w:tcW w:w="739" w:type="dxa"/>
            <w:tcBorders>
              <w:top w:val="single" w:sz="4" w:space="0" w:color="auto"/>
              <w:left w:val="single" w:sz="12" w:space="0" w:color="auto"/>
              <w:bottom w:val="single" w:sz="4" w:space="0" w:color="auto"/>
              <w:right w:val="single" w:sz="4" w:space="0" w:color="auto"/>
            </w:tcBorders>
          </w:tcPr>
          <w:p w14:paraId="435A29E2"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4" w:space="0" w:color="auto"/>
              <w:right w:val="single" w:sz="4" w:space="0" w:color="auto"/>
            </w:tcBorders>
          </w:tcPr>
          <w:p w14:paraId="435A29E3"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4" w:space="0" w:color="auto"/>
              <w:right w:val="single" w:sz="4" w:space="0" w:color="auto"/>
            </w:tcBorders>
          </w:tcPr>
          <w:p w14:paraId="435A29E4"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tcPr>
          <w:p w14:paraId="435A29E5"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4" w:space="0" w:color="auto"/>
              <w:right w:val="single" w:sz="4" w:space="0" w:color="auto"/>
            </w:tcBorders>
          </w:tcPr>
          <w:p w14:paraId="435A29E6"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4" w:space="0" w:color="auto"/>
              <w:right w:val="single" w:sz="4" w:space="0" w:color="auto"/>
            </w:tcBorders>
          </w:tcPr>
          <w:p w14:paraId="435A29E7"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4" w:space="0" w:color="auto"/>
              <w:right w:val="single" w:sz="12" w:space="0" w:color="auto"/>
            </w:tcBorders>
          </w:tcPr>
          <w:p w14:paraId="435A29E8" w14:textId="77777777" w:rsidR="00F17EBA" w:rsidRDefault="00F17EBA">
            <w:pPr>
              <w:rPr>
                <w:rFonts w:eastAsia="Calibri"/>
                <w:color w:val="000000"/>
                <w:lang w:eastAsia="en-US"/>
              </w:rPr>
            </w:pPr>
          </w:p>
        </w:tc>
      </w:tr>
      <w:tr w:rsidR="00F17EBA" w14:paraId="435A29F1" w14:textId="77777777" w:rsidTr="00F17EBA">
        <w:trPr>
          <w:trHeight w:val="568"/>
        </w:trPr>
        <w:tc>
          <w:tcPr>
            <w:tcW w:w="739" w:type="dxa"/>
            <w:tcBorders>
              <w:top w:val="single" w:sz="4" w:space="0" w:color="auto"/>
              <w:left w:val="single" w:sz="12" w:space="0" w:color="auto"/>
              <w:bottom w:val="single" w:sz="12" w:space="0" w:color="auto"/>
              <w:right w:val="single" w:sz="4" w:space="0" w:color="auto"/>
            </w:tcBorders>
          </w:tcPr>
          <w:p w14:paraId="435A29EA" w14:textId="77777777" w:rsidR="00F17EBA" w:rsidRDefault="00F17EBA">
            <w:pPr>
              <w:rPr>
                <w:rFonts w:eastAsia="Calibri"/>
                <w:color w:val="000000"/>
                <w:lang w:eastAsia="en-US"/>
              </w:rPr>
            </w:pPr>
          </w:p>
        </w:tc>
        <w:tc>
          <w:tcPr>
            <w:tcW w:w="1275" w:type="dxa"/>
            <w:tcBorders>
              <w:top w:val="single" w:sz="4" w:space="0" w:color="auto"/>
              <w:left w:val="single" w:sz="4" w:space="0" w:color="auto"/>
              <w:bottom w:val="single" w:sz="12" w:space="0" w:color="auto"/>
              <w:right w:val="single" w:sz="4" w:space="0" w:color="auto"/>
            </w:tcBorders>
          </w:tcPr>
          <w:p w14:paraId="435A29EB" w14:textId="77777777" w:rsidR="00F17EBA" w:rsidRDefault="00F17EBA">
            <w:pPr>
              <w:rPr>
                <w:rFonts w:eastAsia="Calibri"/>
                <w:color w:val="000000"/>
                <w:lang w:eastAsia="en-US"/>
              </w:rPr>
            </w:pPr>
          </w:p>
        </w:tc>
        <w:tc>
          <w:tcPr>
            <w:tcW w:w="1843" w:type="dxa"/>
            <w:tcBorders>
              <w:top w:val="single" w:sz="4" w:space="0" w:color="auto"/>
              <w:left w:val="single" w:sz="4" w:space="0" w:color="auto"/>
              <w:bottom w:val="single" w:sz="12" w:space="0" w:color="auto"/>
              <w:right w:val="single" w:sz="4" w:space="0" w:color="auto"/>
            </w:tcBorders>
          </w:tcPr>
          <w:p w14:paraId="435A29EC"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12" w:space="0" w:color="auto"/>
              <w:right w:val="single" w:sz="4" w:space="0" w:color="auto"/>
            </w:tcBorders>
          </w:tcPr>
          <w:p w14:paraId="435A29ED" w14:textId="77777777" w:rsidR="00F17EBA" w:rsidRDefault="00F17EBA">
            <w:pPr>
              <w:rPr>
                <w:rFonts w:eastAsia="Calibri"/>
                <w:color w:val="000000"/>
                <w:lang w:eastAsia="en-US"/>
              </w:rPr>
            </w:pPr>
          </w:p>
        </w:tc>
        <w:tc>
          <w:tcPr>
            <w:tcW w:w="2126" w:type="dxa"/>
            <w:tcBorders>
              <w:top w:val="single" w:sz="4" w:space="0" w:color="auto"/>
              <w:left w:val="single" w:sz="4" w:space="0" w:color="auto"/>
              <w:bottom w:val="single" w:sz="12" w:space="0" w:color="auto"/>
              <w:right w:val="single" w:sz="4" w:space="0" w:color="auto"/>
            </w:tcBorders>
          </w:tcPr>
          <w:p w14:paraId="435A29EE" w14:textId="77777777" w:rsidR="00F17EBA" w:rsidRDefault="00F17EBA">
            <w:pPr>
              <w:rPr>
                <w:rFonts w:eastAsia="Calibri"/>
                <w:color w:val="000000"/>
                <w:lang w:eastAsia="en-US"/>
              </w:rPr>
            </w:pPr>
          </w:p>
        </w:tc>
        <w:tc>
          <w:tcPr>
            <w:tcW w:w="1417" w:type="dxa"/>
            <w:tcBorders>
              <w:top w:val="single" w:sz="4" w:space="0" w:color="auto"/>
              <w:left w:val="single" w:sz="4" w:space="0" w:color="auto"/>
              <w:bottom w:val="single" w:sz="12" w:space="0" w:color="auto"/>
              <w:right w:val="single" w:sz="4" w:space="0" w:color="auto"/>
            </w:tcBorders>
          </w:tcPr>
          <w:p w14:paraId="435A29EF" w14:textId="77777777" w:rsidR="00F17EBA" w:rsidRDefault="00F17EBA">
            <w:pPr>
              <w:rPr>
                <w:rFonts w:eastAsia="Calibri"/>
                <w:color w:val="000000"/>
                <w:lang w:eastAsia="en-US"/>
              </w:rPr>
            </w:pPr>
          </w:p>
        </w:tc>
        <w:tc>
          <w:tcPr>
            <w:tcW w:w="1418" w:type="dxa"/>
            <w:tcBorders>
              <w:top w:val="single" w:sz="4" w:space="0" w:color="auto"/>
              <w:left w:val="single" w:sz="4" w:space="0" w:color="auto"/>
              <w:bottom w:val="single" w:sz="12" w:space="0" w:color="auto"/>
              <w:right w:val="single" w:sz="12" w:space="0" w:color="auto"/>
            </w:tcBorders>
          </w:tcPr>
          <w:p w14:paraId="435A29F0" w14:textId="77777777" w:rsidR="00F17EBA" w:rsidRDefault="00F17EBA">
            <w:pPr>
              <w:rPr>
                <w:rFonts w:eastAsia="Calibri"/>
                <w:color w:val="000000"/>
                <w:lang w:eastAsia="en-US"/>
              </w:rPr>
            </w:pPr>
          </w:p>
        </w:tc>
      </w:tr>
    </w:tbl>
    <w:p w14:paraId="435A29F2" w14:textId="77777777" w:rsidR="00F17EBA" w:rsidRDefault="00F17EBA" w:rsidP="00F17EBA"/>
    <w:p w14:paraId="435A29F3" w14:textId="77777777" w:rsidR="00F17EBA" w:rsidRDefault="00F17EBA" w:rsidP="00F17EBA"/>
    <w:p w14:paraId="435A29F4" w14:textId="77777777" w:rsidR="00F17EBA" w:rsidRDefault="00F17EBA" w:rsidP="00F17EBA"/>
    <w:p w14:paraId="435A29F5" w14:textId="77777777" w:rsidR="00F17EBA" w:rsidRDefault="00F17EBA" w:rsidP="00F17EBA"/>
    <w:p w14:paraId="435A29F6" w14:textId="77777777" w:rsidR="00F17EBA" w:rsidRDefault="00F17EBA" w:rsidP="00F17EBA"/>
    <w:p w14:paraId="435A29F7" w14:textId="77777777" w:rsidR="00F17EBA" w:rsidRDefault="00F17EBA" w:rsidP="00F17EBA"/>
    <w:p w14:paraId="435A29F8" w14:textId="77777777" w:rsidR="00F17EBA" w:rsidRDefault="00F17EBA" w:rsidP="00F17EBA"/>
    <w:p w14:paraId="435A29F9" w14:textId="77777777" w:rsidR="00F17EBA" w:rsidRDefault="00F17EBA" w:rsidP="00F17EBA"/>
    <w:p w14:paraId="435A29FA" w14:textId="77777777" w:rsidR="00F17EBA" w:rsidRDefault="00F17EBA" w:rsidP="00F17EBA"/>
    <w:p w14:paraId="435A29FB" w14:textId="77777777" w:rsidR="00F17EBA" w:rsidRDefault="00F17EBA" w:rsidP="00F17EBA"/>
    <w:p w14:paraId="435A29FC" w14:textId="77777777" w:rsidR="00F17EBA" w:rsidRDefault="00F17EBA" w:rsidP="00F17EBA"/>
    <w:p w14:paraId="435A29FD" w14:textId="77777777" w:rsidR="00F17EBA" w:rsidRDefault="00F17EBA" w:rsidP="00F17EBA"/>
    <w:p w14:paraId="435A29FE" w14:textId="77777777" w:rsidR="00F17EBA" w:rsidRDefault="00F17EBA" w:rsidP="00F17EBA"/>
    <w:p w14:paraId="435A29FF" w14:textId="77777777" w:rsidR="00F17EBA" w:rsidRDefault="00F17EBA" w:rsidP="00F17EBA"/>
    <w:p w14:paraId="034EB7F0" w14:textId="77777777" w:rsidR="00360DB6" w:rsidRDefault="00360DB6" w:rsidP="00F17EBA"/>
    <w:p w14:paraId="7DF328A8" w14:textId="77777777" w:rsidR="00360DB6" w:rsidRDefault="00360DB6" w:rsidP="00F17EBA"/>
    <w:p w14:paraId="746BB742" w14:textId="77777777" w:rsidR="00360DB6" w:rsidRDefault="00360DB6" w:rsidP="00F17EBA"/>
    <w:p w14:paraId="78E3700F" w14:textId="77777777" w:rsidR="005242E3" w:rsidRDefault="005242E3" w:rsidP="00F17EBA"/>
    <w:p w14:paraId="484EE802" w14:textId="77777777" w:rsidR="005242E3" w:rsidRDefault="005242E3" w:rsidP="00F17EBA"/>
    <w:p w14:paraId="435A2A00" w14:textId="77777777" w:rsidR="00F17EBA" w:rsidRDefault="00F17EBA" w:rsidP="00F17EBA"/>
    <w:p w14:paraId="435A2A01" w14:textId="77777777" w:rsidR="00F17EBA" w:rsidRDefault="00F17EBA" w:rsidP="00F17EBA"/>
    <w:p w14:paraId="435A2A03" w14:textId="3B6BC139" w:rsidR="00F17EBA" w:rsidRDefault="00F17EBA" w:rsidP="00F17EBA"/>
    <w:p w14:paraId="435A2A06" w14:textId="77777777" w:rsidR="00F17EBA" w:rsidRDefault="00F17EBA" w:rsidP="00F17EBA">
      <w:r>
        <w:t>6. függelék</w:t>
      </w:r>
    </w:p>
    <w:p w14:paraId="435A2A07" w14:textId="77777777" w:rsidR="00F17EBA" w:rsidRDefault="00F17EBA" w:rsidP="00F17EBA"/>
    <w:p w14:paraId="435A2A08" w14:textId="77777777" w:rsidR="00F17EBA" w:rsidRDefault="00F17EBA" w:rsidP="00F17EBA">
      <w:pPr>
        <w:rPr>
          <w:b/>
        </w:rPr>
      </w:pPr>
      <w:r>
        <w:rPr>
          <w:b/>
        </w:rPr>
        <w:t>Jóváhagyom:</w:t>
      </w:r>
    </w:p>
    <w:p w14:paraId="435A2A09" w14:textId="77777777" w:rsidR="00F17EBA" w:rsidRDefault="00F17EBA" w:rsidP="00F17EBA">
      <w:pPr>
        <w:rPr>
          <w:b/>
        </w:rPr>
      </w:pPr>
    </w:p>
    <w:p w14:paraId="435A2A0A" w14:textId="054790D3" w:rsidR="00F17EBA" w:rsidRDefault="0036602A" w:rsidP="0036602A">
      <w:pPr>
        <w:tabs>
          <w:tab w:val="left" w:leader="dot" w:pos="3402"/>
        </w:tabs>
        <w:rPr>
          <w:b/>
        </w:rPr>
      </w:pPr>
      <w:r>
        <w:rPr>
          <w:b/>
        </w:rPr>
        <w:tab/>
      </w:r>
    </w:p>
    <w:p w14:paraId="435A2A0C" w14:textId="258BAA5F" w:rsidR="00F17EBA" w:rsidRDefault="0036602A" w:rsidP="0036602A">
      <w:pPr>
        <w:tabs>
          <w:tab w:val="center" w:pos="1701"/>
        </w:tabs>
        <w:rPr>
          <w:b/>
          <w:bCs/>
        </w:rPr>
      </w:pPr>
      <w:r>
        <w:rPr>
          <w:b/>
          <w:bCs/>
        </w:rPr>
        <w:tab/>
        <w:t>Kotán Sándor</w:t>
      </w:r>
    </w:p>
    <w:p w14:paraId="435A2A0D" w14:textId="7A13CF6E" w:rsidR="00F17EBA" w:rsidRDefault="0036602A" w:rsidP="0036602A">
      <w:pPr>
        <w:tabs>
          <w:tab w:val="center" w:pos="1701"/>
        </w:tabs>
        <w:rPr>
          <w:b/>
        </w:rPr>
      </w:pPr>
      <w:r>
        <w:rPr>
          <w:b/>
        </w:rPr>
        <w:tab/>
      </w:r>
      <w:r w:rsidR="008A1C5F">
        <w:rPr>
          <w:b/>
        </w:rPr>
        <w:t>intézményvezető</w:t>
      </w:r>
    </w:p>
    <w:p w14:paraId="435A2A0E" w14:textId="77777777" w:rsidR="00F17EBA" w:rsidRDefault="00F17EBA" w:rsidP="00F17EBA"/>
    <w:p w14:paraId="435A2A0F" w14:textId="77777777" w:rsidR="00F17EBA" w:rsidRDefault="00F17EBA" w:rsidP="00F17EBA">
      <w:pPr>
        <w:jc w:val="center"/>
        <w:rPr>
          <w:b/>
        </w:rPr>
      </w:pPr>
      <w:r>
        <w:rPr>
          <w:b/>
        </w:rPr>
        <w:t>EGYEDI NYILVÁNTARTÓ LAP</w:t>
      </w:r>
    </w:p>
    <w:p w14:paraId="435A2A10" w14:textId="77777777" w:rsidR="00F17EBA" w:rsidRDefault="00F17EBA" w:rsidP="00F17EBA">
      <w:pPr>
        <w:jc w:val="center"/>
      </w:pPr>
      <w:r>
        <w:t>biztonsági elektronikus megfigyelő rendszer elhelyezéséről</w:t>
      </w:r>
    </w:p>
    <w:p w14:paraId="435A2A11" w14:textId="77777777" w:rsidR="00F17EBA" w:rsidRDefault="00F17EBA" w:rsidP="00F17EBA"/>
    <w:p w14:paraId="435A2A12" w14:textId="77777777" w:rsidR="00F17EBA" w:rsidRDefault="00F17EBA" w:rsidP="00F17EBA">
      <w:pPr>
        <w:rPr>
          <w:b/>
        </w:rPr>
      </w:pPr>
      <w:r>
        <w:rPr>
          <w:b/>
        </w:rPr>
        <w:t>ELEKTRONIKUS MEGFIGYELŐ RENDSZER ADATAI</w:t>
      </w:r>
    </w:p>
    <w:p w14:paraId="435A2A13" w14:textId="4886E855" w:rsidR="00F17EBA" w:rsidRDefault="00F17EBA" w:rsidP="00F17EBA">
      <w:pPr>
        <w:rPr>
          <w:b/>
        </w:rPr>
      </w:pPr>
      <w:r>
        <w:rPr>
          <w:b/>
        </w:rPr>
        <w:t>Típus:</w:t>
      </w:r>
      <w:r w:rsidR="00D915DA">
        <w:rPr>
          <w:b/>
        </w:rPr>
        <w:tab/>
      </w:r>
      <w:r w:rsidR="00D915DA">
        <w:rPr>
          <w:b/>
        </w:rPr>
        <w:tab/>
        <w:t>Techson</w:t>
      </w:r>
      <w:r w:rsidR="00D915DA">
        <w:rPr>
          <w:b/>
        </w:rPr>
        <w:tab/>
      </w:r>
    </w:p>
    <w:p w14:paraId="4D06C500" w14:textId="4C314761" w:rsidR="00D915DA" w:rsidRPr="00F00A50" w:rsidRDefault="00F17EBA" w:rsidP="00F17EBA">
      <w:r w:rsidRPr="00F00A50">
        <w:t>Felbontása:</w:t>
      </w:r>
      <w:r w:rsidR="00001471" w:rsidRPr="00F00A50">
        <w:t xml:space="preserve"> </w:t>
      </w:r>
      <w:r w:rsidR="00D915DA" w:rsidRPr="00F00A50">
        <w:tab/>
        <w:t>1920*1080</w:t>
      </w:r>
      <w:r w:rsidR="00D915DA" w:rsidRPr="00F00A50">
        <w:tab/>
      </w:r>
    </w:p>
    <w:p w14:paraId="435A2A15" w14:textId="224BC2A4" w:rsidR="00F17EBA" w:rsidRPr="00F00A50" w:rsidRDefault="00F17EBA" w:rsidP="00F17EBA">
      <w:r w:rsidRPr="00F00A50">
        <w:t xml:space="preserve">Mozgatható: </w:t>
      </w:r>
      <w:r w:rsidR="00D915DA" w:rsidRPr="00F00A50">
        <w:tab/>
        <w:t>Nem</w:t>
      </w:r>
    </w:p>
    <w:p w14:paraId="435A2A16" w14:textId="45B3FD6E" w:rsidR="00F17EBA" w:rsidRPr="00F00A50" w:rsidRDefault="00F17EBA" w:rsidP="00F17EBA">
      <w:r w:rsidRPr="00F00A50">
        <w:t xml:space="preserve">Zoom: </w:t>
      </w:r>
      <w:r w:rsidR="00D915DA" w:rsidRPr="00F00A50">
        <w:tab/>
      </w:r>
      <w:r w:rsidR="00D915DA" w:rsidRPr="00F00A50">
        <w:tab/>
        <w:t>Nem</w:t>
      </w:r>
    </w:p>
    <w:p w14:paraId="435A2A17" w14:textId="5F4F1234" w:rsidR="00F17EBA" w:rsidRPr="00F00A50" w:rsidRDefault="00F17EBA" w:rsidP="00F17EBA">
      <w:r w:rsidRPr="00F00A50">
        <w:t xml:space="preserve">Éjszakai üzem: </w:t>
      </w:r>
      <w:r w:rsidR="00D915DA" w:rsidRPr="00F00A50">
        <w:tab/>
        <w:t>Igen</w:t>
      </w:r>
    </w:p>
    <w:p w14:paraId="435A2A18" w14:textId="5866327C" w:rsidR="00F17EBA" w:rsidRPr="00F00A50" w:rsidRDefault="00F17EBA" w:rsidP="00F17EBA">
      <w:r w:rsidRPr="00F00A50">
        <w:t xml:space="preserve">Adattovábbítás módja: </w:t>
      </w:r>
      <w:r w:rsidR="00D915DA" w:rsidRPr="00F00A50">
        <w:t xml:space="preserve"> Vezeték nélküli technológia</w:t>
      </w:r>
    </w:p>
    <w:p w14:paraId="435A2A19" w14:textId="77777777" w:rsidR="00F17EBA" w:rsidRPr="00F00A50" w:rsidRDefault="00F17EBA" w:rsidP="00F17EBA">
      <w:r w:rsidRPr="00F00A50">
        <w:t>Tápellátás: vezetékes</w:t>
      </w:r>
    </w:p>
    <w:p w14:paraId="435A2A1A" w14:textId="496AFB56" w:rsidR="00F17EBA" w:rsidRPr="00F00A50" w:rsidRDefault="00F17EBA" w:rsidP="00F17EBA">
      <w:r w:rsidRPr="00F00A50">
        <w:t xml:space="preserve">Adatrögzítés: </w:t>
      </w:r>
      <w:r w:rsidR="00F00A50" w:rsidRPr="00F00A50">
        <w:t>Belső HDD-re</w:t>
      </w:r>
    </w:p>
    <w:p w14:paraId="435A2A1B" w14:textId="77777777" w:rsidR="00F17EBA" w:rsidRPr="000109A0" w:rsidRDefault="00F17EBA" w:rsidP="00F17EBA">
      <w:pPr>
        <w:rPr>
          <w:highlight w:val="yellow"/>
        </w:rPr>
      </w:pPr>
    </w:p>
    <w:p w14:paraId="435A2A1C" w14:textId="77777777" w:rsidR="00F17EBA" w:rsidRPr="000109A0" w:rsidRDefault="00F17EBA" w:rsidP="00F17EBA">
      <w:pPr>
        <w:rPr>
          <w:highlight w:val="yellow"/>
        </w:rPr>
      </w:pPr>
    </w:p>
    <w:p w14:paraId="435A2A1D" w14:textId="3ADE08F8" w:rsidR="00F17EBA" w:rsidRDefault="00F00A50" w:rsidP="00F00A50">
      <w:pPr>
        <w:rPr>
          <w:b/>
        </w:rPr>
      </w:pPr>
      <w:r w:rsidRPr="00F00A50">
        <w:rPr>
          <w:b/>
        </w:rPr>
        <w:t xml:space="preserve">KAMERÁK </w:t>
      </w:r>
      <w:r w:rsidR="00F17EBA" w:rsidRPr="00F00A50">
        <w:rPr>
          <w:b/>
        </w:rPr>
        <w:t>ELHELYEZÉSE</w:t>
      </w:r>
    </w:p>
    <w:p w14:paraId="730AF645" w14:textId="0696AFA7" w:rsidR="006A722F" w:rsidRDefault="006A722F" w:rsidP="00F00A50">
      <w:pPr>
        <w:rPr>
          <w:b/>
        </w:rPr>
      </w:pPr>
    </w:p>
    <w:p w14:paraId="0ED6CB41" w14:textId="77777777" w:rsidR="006A722F" w:rsidRPr="00D3153B" w:rsidRDefault="006A722F" w:rsidP="006A722F">
      <w:pPr>
        <w:pStyle w:val="Listaszerbekezds"/>
        <w:numPr>
          <w:ilvl w:val="0"/>
          <w:numId w:val="10"/>
        </w:numPr>
        <w:rPr>
          <w:b/>
        </w:rPr>
      </w:pPr>
      <w:r w:rsidRPr="00D3153B">
        <w:rPr>
          <w:b/>
        </w:rPr>
        <w:t>Kamera helye: Iskola előtere</w:t>
      </w:r>
    </w:p>
    <w:p w14:paraId="61402EBD" w14:textId="77777777" w:rsidR="006A722F" w:rsidRPr="00F00A50" w:rsidRDefault="006A722F" w:rsidP="006A722F">
      <w:pPr>
        <w:rPr>
          <w:b/>
        </w:rPr>
      </w:pPr>
    </w:p>
    <w:p w14:paraId="764DF65A" w14:textId="77777777" w:rsidR="006A722F" w:rsidRPr="00F00A50" w:rsidRDefault="006A722F" w:rsidP="006A722F">
      <w:r w:rsidRPr="00F00A50">
        <w:t xml:space="preserve">Falikar / </w:t>
      </w:r>
      <w:r w:rsidRPr="00F00A50">
        <w:rPr>
          <w:b/>
          <w:i/>
          <w:u w:val="single"/>
        </w:rPr>
        <w:t>oszlop</w:t>
      </w:r>
      <w:r w:rsidRPr="00F00A50">
        <w:t xml:space="preserve"> / dome / egyéb:</w:t>
      </w:r>
    </w:p>
    <w:p w14:paraId="27F0D7E7" w14:textId="77777777" w:rsidR="006A722F" w:rsidRPr="00F00A50" w:rsidRDefault="006A722F" w:rsidP="006A722F">
      <w:r w:rsidRPr="00F00A50">
        <w:t>Magassága: 4 méter</w:t>
      </w:r>
    </w:p>
    <w:p w14:paraId="5D978079" w14:textId="77777777" w:rsidR="006A722F" w:rsidRPr="00F00A50" w:rsidRDefault="006A722F" w:rsidP="006A722F">
      <w:r w:rsidRPr="00F00A50">
        <w:t>Hatótáv cca.: 30 m</w:t>
      </w:r>
    </w:p>
    <w:p w14:paraId="18288DB5" w14:textId="77777777" w:rsidR="006A722F" w:rsidRPr="00F00A50" w:rsidRDefault="006A722F" w:rsidP="006A722F">
      <w:r w:rsidRPr="00F00A50">
        <w:t xml:space="preserve">Idegen területet lát (maszk): </w:t>
      </w:r>
      <w:r>
        <w:t>Nem</w:t>
      </w:r>
      <w:r w:rsidRPr="00F00A50">
        <w:t>.</w:t>
      </w:r>
    </w:p>
    <w:p w14:paraId="7DF437E9" w14:textId="5AC97BF2" w:rsidR="006A722F" w:rsidRPr="00F00A50" w:rsidRDefault="006A722F" w:rsidP="006A722F">
      <w:r w:rsidRPr="00F00A50">
        <w:t>Helyszínrajz:</w:t>
      </w:r>
      <w:r>
        <w:t xml:space="preserve"> Az iskola előterében, Vasút és az Óvoda utca felé eső füves területen található kandeláber teteje.</w:t>
      </w:r>
    </w:p>
    <w:p w14:paraId="1D11E70C" w14:textId="77777777" w:rsidR="006A722F" w:rsidRDefault="006A722F" w:rsidP="006A722F">
      <w:pPr>
        <w:rPr>
          <w:highlight w:val="yellow"/>
        </w:rPr>
      </w:pPr>
    </w:p>
    <w:p w14:paraId="52D98582" w14:textId="53D4DF7A" w:rsidR="006A722F" w:rsidRDefault="006A722F" w:rsidP="006A722F">
      <w:r w:rsidRPr="006D512D">
        <w:t>Fénykép a kameráról</w:t>
      </w:r>
      <w:r>
        <w:t>:</w:t>
      </w:r>
    </w:p>
    <w:p w14:paraId="288E295B" w14:textId="77777777" w:rsidR="00FE7B95" w:rsidRDefault="00FE7B95" w:rsidP="006A722F"/>
    <w:p w14:paraId="1342413E" w14:textId="77777777" w:rsidR="006A722F" w:rsidRDefault="006A722F" w:rsidP="006A722F">
      <w:r w:rsidRPr="00BD79B7">
        <w:rPr>
          <w:noProof/>
        </w:rPr>
        <w:drawing>
          <wp:inline distT="0" distB="0" distL="0" distR="0" wp14:anchorId="708524DB" wp14:editId="1627789C">
            <wp:extent cx="1971675" cy="2047875"/>
            <wp:effectExtent l="0" t="0" r="9525" b="9525"/>
            <wp:docPr id="17" name="Kép 17" descr="C:\Users\User\Downloads\IMG_20220211_08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20211_08562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74414" cy="2050720"/>
                    </a:xfrm>
                    <a:prstGeom prst="rect">
                      <a:avLst/>
                    </a:prstGeom>
                    <a:noFill/>
                    <a:ln>
                      <a:noFill/>
                    </a:ln>
                  </pic:spPr>
                </pic:pic>
              </a:graphicData>
            </a:graphic>
          </wp:inline>
        </w:drawing>
      </w:r>
      <w:r w:rsidRPr="006A722F">
        <w:t xml:space="preserve"> </w:t>
      </w:r>
    </w:p>
    <w:p w14:paraId="3CCBCBAA" w14:textId="77777777" w:rsidR="006A722F" w:rsidRDefault="006A722F" w:rsidP="006A722F"/>
    <w:p w14:paraId="4EF5813C" w14:textId="6D934680" w:rsidR="006A722F" w:rsidRDefault="006A722F" w:rsidP="006A722F"/>
    <w:p w14:paraId="46048AF2" w14:textId="375335DD" w:rsidR="006A722F" w:rsidRDefault="006A722F" w:rsidP="006A722F"/>
    <w:p w14:paraId="0E4631DC" w14:textId="77777777" w:rsidR="006A722F" w:rsidRDefault="006A722F" w:rsidP="006A722F"/>
    <w:p w14:paraId="22B5B06E" w14:textId="6F6DE8AA" w:rsidR="006A722F" w:rsidRPr="006D512D" w:rsidRDefault="006A722F" w:rsidP="006A722F">
      <w:r w:rsidRPr="006D512D">
        <w:t>Elektronikus megfigyelő rendszerkép:</w:t>
      </w:r>
    </w:p>
    <w:p w14:paraId="5DDD5370" w14:textId="6DD52DF3" w:rsidR="006A722F" w:rsidRDefault="006A722F" w:rsidP="00F00A50">
      <w:pPr>
        <w:rPr>
          <w:b/>
        </w:rPr>
      </w:pPr>
      <w:r w:rsidRPr="005E600A">
        <w:rPr>
          <w:noProof/>
        </w:rPr>
        <w:drawing>
          <wp:inline distT="0" distB="0" distL="0" distR="0" wp14:anchorId="0CC81ECE" wp14:editId="034AB106">
            <wp:extent cx="2247900" cy="1638300"/>
            <wp:effectExtent l="0" t="0" r="0" b="0"/>
            <wp:docPr id="1" name="Kép 1" descr="D:\Kamera\Alsos kerekpar tarolo_2022021109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era\Alsos kerekpar tarolo_2022021109513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97076" cy="1674140"/>
                    </a:xfrm>
                    <a:prstGeom prst="rect">
                      <a:avLst/>
                    </a:prstGeom>
                    <a:noFill/>
                    <a:ln>
                      <a:noFill/>
                    </a:ln>
                  </pic:spPr>
                </pic:pic>
              </a:graphicData>
            </a:graphic>
          </wp:inline>
        </w:drawing>
      </w:r>
    </w:p>
    <w:p w14:paraId="2650BB64" w14:textId="77777777" w:rsidR="00FE7B95" w:rsidRPr="00F00A50" w:rsidRDefault="00FE7B95" w:rsidP="00F00A50">
      <w:pPr>
        <w:rPr>
          <w:b/>
        </w:rPr>
      </w:pPr>
    </w:p>
    <w:p w14:paraId="1234A998" w14:textId="77777777" w:rsidR="00F00A50" w:rsidRPr="00F00A50" w:rsidRDefault="00F00A50" w:rsidP="00F00A50">
      <w:pPr>
        <w:rPr>
          <w:b/>
        </w:rPr>
      </w:pPr>
    </w:p>
    <w:p w14:paraId="435A2A1E" w14:textId="4CA8DF87" w:rsidR="00F17EBA" w:rsidRPr="00F00A50" w:rsidRDefault="006D512D" w:rsidP="00F00A50">
      <w:pPr>
        <w:pStyle w:val="Listaszerbekezds"/>
        <w:numPr>
          <w:ilvl w:val="0"/>
          <w:numId w:val="10"/>
        </w:numPr>
        <w:rPr>
          <w:b/>
        </w:rPr>
      </w:pPr>
      <w:r>
        <w:rPr>
          <w:b/>
        </w:rPr>
        <w:t>Kamera h</w:t>
      </w:r>
      <w:r w:rsidR="00F17EBA" w:rsidRPr="00F00A50">
        <w:rPr>
          <w:b/>
        </w:rPr>
        <w:t>elye:</w:t>
      </w:r>
      <w:r w:rsidR="00F00A50" w:rsidRPr="00F00A50">
        <w:rPr>
          <w:b/>
        </w:rPr>
        <w:t xml:space="preserve"> Iskola előtere</w:t>
      </w:r>
    </w:p>
    <w:p w14:paraId="435A2A1F" w14:textId="77777777" w:rsidR="00F17EBA" w:rsidRPr="00F00A50" w:rsidRDefault="00F17EBA" w:rsidP="00F17EBA">
      <w:pPr>
        <w:rPr>
          <w:b/>
        </w:rPr>
      </w:pPr>
    </w:p>
    <w:p w14:paraId="435A2A20" w14:textId="77777777" w:rsidR="00F17EBA" w:rsidRPr="00F00A50" w:rsidRDefault="00F17EBA" w:rsidP="00F17EBA">
      <w:r w:rsidRPr="00F00A50">
        <w:t xml:space="preserve">Falikar / </w:t>
      </w:r>
      <w:r w:rsidRPr="00F00A50">
        <w:rPr>
          <w:b/>
          <w:i/>
          <w:u w:val="single"/>
        </w:rPr>
        <w:t>oszlop</w:t>
      </w:r>
      <w:r w:rsidRPr="00F00A50">
        <w:t xml:space="preserve"> / dome / egyéb:</w:t>
      </w:r>
    </w:p>
    <w:p w14:paraId="435A2A21" w14:textId="44F3CC7D" w:rsidR="00F17EBA" w:rsidRPr="00F00A50" w:rsidRDefault="00F00A50" w:rsidP="00F17EBA">
      <w:r w:rsidRPr="00F00A50">
        <w:t>Magassága:</w:t>
      </w:r>
      <w:r w:rsidR="00D915DA" w:rsidRPr="00F00A50">
        <w:t xml:space="preserve"> 4 méter</w:t>
      </w:r>
    </w:p>
    <w:p w14:paraId="435A2A22" w14:textId="74CD378D" w:rsidR="00F17EBA" w:rsidRPr="00F00A50" w:rsidRDefault="00F17EBA" w:rsidP="00F17EBA">
      <w:r w:rsidRPr="00F00A50">
        <w:t>Hatótáv cca.:</w:t>
      </w:r>
      <w:r w:rsidR="00F00A50" w:rsidRPr="00F00A50">
        <w:t xml:space="preserve"> </w:t>
      </w:r>
      <w:r w:rsidR="00D915DA" w:rsidRPr="00F00A50">
        <w:t xml:space="preserve">30 </w:t>
      </w:r>
      <w:r w:rsidRPr="00F00A50">
        <w:t>m</w:t>
      </w:r>
    </w:p>
    <w:p w14:paraId="435A2A23" w14:textId="1093BA4C" w:rsidR="00F17EBA" w:rsidRPr="00F00A50" w:rsidRDefault="00F17EBA" w:rsidP="00F17EBA">
      <w:r w:rsidRPr="00F00A50">
        <w:t>Idegen területet lát (maszk):</w:t>
      </w:r>
      <w:r w:rsidR="00D915DA" w:rsidRPr="00F00A50">
        <w:t xml:space="preserve"> Igen, de nem történik rögzítés.</w:t>
      </w:r>
    </w:p>
    <w:p w14:paraId="435A2A25" w14:textId="7EA4E374" w:rsidR="00F17EBA" w:rsidRPr="00F00A50" w:rsidRDefault="00F17EBA" w:rsidP="00F17EBA">
      <w:r w:rsidRPr="00F00A50">
        <w:t>Helyszínrajz:</w:t>
      </w:r>
      <w:r w:rsidR="00F00A50">
        <w:t xml:space="preserve"> Az iskola előterében lévő</w:t>
      </w:r>
      <w:r w:rsidR="006D512D">
        <w:t xml:space="preserve"> konyhai ételbeszállító parkolójában található kandeláber teteje.</w:t>
      </w:r>
    </w:p>
    <w:p w14:paraId="435A2A26" w14:textId="044A1C07" w:rsidR="00F17EBA" w:rsidRDefault="00F17EBA" w:rsidP="00F17EBA">
      <w:pPr>
        <w:rPr>
          <w:highlight w:val="yellow"/>
        </w:rPr>
      </w:pPr>
    </w:p>
    <w:p w14:paraId="2A21E50D" w14:textId="7F9435B3" w:rsidR="006D512D" w:rsidRDefault="006D512D" w:rsidP="00F17EBA">
      <w:r w:rsidRPr="006D512D">
        <w:t>Fénykép a kameráról</w:t>
      </w:r>
      <w:r>
        <w:t>:</w:t>
      </w:r>
    </w:p>
    <w:p w14:paraId="73DD102F" w14:textId="77777777" w:rsidR="00FE7B95" w:rsidRPr="006D512D" w:rsidRDefault="00FE7B95" w:rsidP="00F17EBA"/>
    <w:p w14:paraId="58A2A036" w14:textId="0FBC9A81" w:rsidR="00BD79B7" w:rsidRDefault="006D512D" w:rsidP="00F17EBA">
      <w:pPr>
        <w:rPr>
          <w:highlight w:val="yellow"/>
        </w:rPr>
      </w:pPr>
      <w:r w:rsidRPr="00BD79B7">
        <w:rPr>
          <w:noProof/>
        </w:rPr>
        <w:drawing>
          <wp:inline distT="0" distB="0" distL="0" distR="0" wp14:anchorId="517FF398" wp14:editId="6375D712">
            <wp:extent cx="2247900" cy="2120900"/>
            <wp:effectExtent l="0" t="0" r="0" b="0"/>
            <wp:docPr id="16" name="Kép 16" descr="C:\Users\User\Downloads\IMG_20220211_08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20211_08554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56479" cy="2128994"/>
                    </a:xfrm>
                    <a:prstGeom prst="rect">
                      <a:avLst/>
                    </a:prstGeom>
                    <a:noFill/>
                    <a:ln>
                      <a:noFill/>
                    </a:ln>
                  </pic:spPr>
                </pic:pic>
              </a:graphicData>
            </a:graphic>
          </wp:inline>
        </w:drawing>
      </w:r>
    </w:p>
    <w:p w14:paraId="735E8060" w14:textId="773BEBCF" w:rsidR="00BD79B7" w:rsidRDefault="00BD79B7" w:rsidP="00F17EBA">
      <w:pPr>
        <w:rPr>
          <w:highlight w:val="yellow"/>
        </w:rPr>
      </w:pPr>
    </w:p>
    <w:p w14:paraId="5D7B929E" w14:textId="77777777" w:rsidR="00BD79B7" w:rsidRDefault="00BD79B7" w:rsidP="00F17EBA">
      <w:pPr>
        <w:rPr>
          <w:highlight w:val="yellow"/>
        </w:rPr>
      </w:pPr>
    </w:p>
    <w:p w14:paraId="12396FD7" w14:textId="77777777" w:rsidR="006D512D" w:rsidRPr="006D512D" w:rsidRDefault="006D512D" w:rsidP="006D512D">
      <w:r w:rsidRPr="006D512D">
        <w:t>Elektronikus megfigyelő rendszerkép:</w:t>
      </w:r>
    </w:p>
    <w:p w14:paraId="602B47B6" w14:textId="77777777" w:rsidR="00BD79B7" w:rsidRDefault="00BD79B7" w:rsidP="00F17EBA">
      <w:pPr>
        <w:rPr>
          <w:highlight w:val="yellow"/>
        </w:rPr>
      </w:pPr>
    </w:p>
    <w:p w14:paraId="64DD8CE8" w14:textId="16B6D29A" w:rsidR="00FE7B95" w:rsidRDefault="006D512D" w:rsidP="00F17EBA">
      <w:pPr>
        <w:rPr>
          <w:highlight w:val="yellow"/>
        </w:rPr>
      </w:pPr>
      <w:r w:rsidRPr="005E600A">
        <w:rPr>
          <w:noProof/>
        </w:rPr>
        <w:drawing>
          <wp:inline distT="0" distB="0" distL="0" distR="0" wp14:anchorId="12DC165B" wp14:editId="3AC8A79B">
            <wp:extent cx="2218690" cy="1743075"/>
            <wp:effectExtent l="0" t="0" r="0" b="9525"/>
            <wp:docPr id="12" name="Kép 12" descr="D:\Kamera\Kukatarolo_2022021109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amera\Kukatarolo_2022021109500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70258" cy="1862152"/>
                    </a:xfrm>
                    <a:prstGeom prst="rect">
                      <a:avLst/>
                    </a:prstGeom>
                    <a:noFill/>
                    <a:ln>
                      <a:noFill/>
                    </a:ln>
                  </pic:spPr>
                </pic:pic>
              </a:graphicData>
            </a:graphic>
          </wp:inline>
        </w:drawing>
      </w:r>
    </w:p>
    <w:p w14:paraId="7EBA225A" w14:textId="50BD1D43" w:rsidR="00FE7B95" w:rsidRDefault="00FE7B95" w:rsidP="00F17EBA">
      <w:pPr>
        <w:rPr>
          <w:highlight w:val="yellow"/>
        </w:rPr>
      </w:pPr>
    </w:p>
    <w:p w14:paraId="5B0B4BD9" w14:textId="3999AA1E" w:rsidR="006D512D" w:rsidRPr="006D512D" w:rsidRDefault="006D512D" w:rsidP="006D512D">
      <w:pPr>
        <w:pStyle w:val="Listaszerbekezds"/>
        <w:numPr>
          <w:ilvl w:val="0"/>
          <w:numId w:val="10"/>
        </w:numPr>
        <w:rPr>
          <w:b/>
        </w:rPr>
      </w:pPr>
      <w:r>
        <w:rPr>
          <w:b/>
        </w:rPr>
        <w:t>Kamera h</w:t>
      </w:r>
      <w:r w:rsidRPr="006D512D">
        <w:rPr>
          <w:b/>
        </w:rPr>
        <w:t>elye: Iskola előtere</w:t>
      </w:r>
    </w:p>
    <w:p w14:paraId="5B69A2EA" w14:textId="77777777" w:rsidR="006D512D" w:rsidRPr="00F00A50" w:rsidRDefault="006D512D" w:rsidP="006D512D">
      <w:pPr>
        <w:rPr>
          <w:b/>
        </w:rPr>
      </w:pPr>
    </w:p>
    <w:p w14:paraId="7E9BD81A" w14:textId="77777777" w:rsidR="006D512D" w:rsidRPr="00F00A50" w:rsidRDefault="006D512D" w:rsidP="006D512D">
      <w:r w:rsidRPr="00F00A50">
        <w:t xml:space="preserve">Falikar / </w:t>
      </w:r>
      <w:r w:rsidRPr="00F00A50">
        <w:rPr>
          <w:b/>
          <w:i/>
          <w:u w:val="single"/>
        </w:rPr>
        <w:t>oszlop</w:t>
      </w:r>
      <w:r w:rsidRPr="00F00A50">
        <w:t xml:space="preserve"> / dome / egyéb:</w:t>
      </w:r>
    </w:p>
    <w:p w14:paraId="3BBE4945" w14:textId="77777777" w:rsidR="006D512D" w:rsidRPr="00F00A50" w:rsidRDefault="006D512D" w:rsidP="006D512D">
      <w:r w:rsidRPr="00F00A50">
        <w:t>Magassága: 4 méter</w:t>
      </w:r>
    </w:p>
    <w:p w14:paraId="0E0D9E3B" w14:textId="77777777" w:rsidR="006D512D" w:rsidRPr="00F00A50" w:rsidRDefault="006D512D" w:rsidP="006D512D">
      <w:r w:rsidRPr="00F00A50">
        <w:t>Hatótáv cca.: 30 m</w:t>
      </w:r>
    </w:p>
    <w:p w14:paraId="1F11F295" w14:textId="05F6207A" w:rsidR="006D512D" w:rsidRPr="00F00A50" w:rsidRDefault="006D512D" w:rsidP="006D512D">
      <w:r w:rsidRPr="00F00A50">
        <w:t>Idegen területet lát (maszk): Igen, de nem történik rögzítés.</w:t>
      </w:r>
    </w:p>
    <w:p w14:paraId="0E94090F" w14:textId="1F7B22D3" w:rsidR="006D512D" w:rsidRPr="00F00A50" w:rsidRDefault="006D512D" w:rsidP="006D512D">
      <w:r w:rsidRPr="00F00A50">
        <w:t>Helyszínrajz:</w:t>
      </w:r>
      <w:r>
        <w:t xml:space="preserve"> Az iskola előterében lévő konyhai ételbeszállító parkolójában található kandeláber teteje.</w:t>
      </w:r>
    </w:p>
    <w:p w14:paraId="602C5080" w14:textId="77777777" w:rsidR="006D512D" w:rsidRDefault="006D512D" w:rsidP="006D512D">
      <w:pPr>
        <w:rPr>
          <w:highlight w:val="yellow"/>
        </w:rPr>
      </w:pPr>
    </w:p>
    <w:p w14:paraId="1F19265A" w14:textId="77777777" w:rsidR="006D512D" w:rsidRPr="006D512D" w:rsidRDefault="006D512D" w:rsidP="006D512D">
      <w:r w:rsidRPr="006D512D">
        <w:t>Fénykép a kameráról</w:t>
      </w:r>
      <w:r>
        <w:t>:</w:t>
      </w:r>
    </w:p>
    <w:p w14:paraId="3251B2D0" w14:textId="77777777" w:rsidR="00BD79B7" w:rsidRDefault="00BD79B7" w:rsidP="00F17EBA">
      <w:pPr>
        <w:rPr>
          <w:highlight w:val="yellow"/>
        </w:rPr>
      </w:pPr>
    </w:p>
    <w:p w14:paraId="234A1563" w14:textId="758A680A" w:rsidR="00BD79B7" w:rsidRDefault="00F4190B" w:rsidP="00F17EBA">
      <w:pPr>
        <w:rPr>
          <w:highlight w:val="yellow"/>
        </w:rPr>
      </w:pPr>
      <w:r w:rsidRPr="00BD79B7">
        <w:rPr>
          <w:noProof/>
        </w:rPr>
        <w:drawing>
          <wp:inline distT="0" distB="0" distL="0" distR="0" wp14:anchorId="59C6418A" wp14:editId="3ED2BC87">
            <wp:extent cx="2028825" cy="2016749"/>
            <wp:effectExtent l="0" t="0" r="0" b="3175"/>
            <wp:docPr id="19" name="Kép 19" descr="C:\Users\User\Downloads\IMG_20220211_08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20211_08554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41292" cy="2029142"/>
                    </a:xfrm>
                    <a:prstGeom prst="rect">
                      <a:avLst/>
                    </a:prstGeom>
                    <a:noFill/>
                    <a:ln>
                      <a:noFill/>
                    </a:ln>
                  </pic:spPr>
                </pic:pic>
              </a:graphicData>
            </a:graphic>
          </wp:inline>
        </w:drawing>
      </w:r>
    </w:p>
    <w:p w14:paraId="1C7C1597" w14:textId="77777777" w:rsidR="00BD79B7" w:rsidRDefault="00BD79B7" w:rsidP="00F17EBA">
      <w:pPr>
        <w:rPr>
          <w:highlight w:val="yellow"/>
        </w:rPr>
      </w:pPr>
    </w:p>
    <w:p w14:paraId="7DAF1300" w14:textId="5EE0B7A7" w:rsidR="00D3153B" w:rsidRDefault="00D3153B" w:rsidP="00D3153B">
      <w:r w:rsidRPr="006D512D">
        <w:t>Elektronikus megfigyelő rendszerkép:</w:t>
      </w:r>
    </w:p>
    <w:p w14:paraId="6DF25E0D" w14:textId="060F1781" w:rsidR="00D3153B" w:rsidRDefault="00D3153B" w:rsidP="00D3153B"/>
    <w:p w14:paraId="59DA2F1B" w14:textId="7C37302F" w:rsidR="00BD79B7" w:rsidRDefault="00D3153B" w:rsidP="00F17EBA">
      <w:pPr>
        <w:rPr>
          <w:highlight w:val="yellow"/>
        </w:rPr>
      </w:pPr>
      <w:r w:rsidRPr="005E600A">
        <w:rPr>
          <w:noProof/>
        </w:rPr>
        <w:drawing>
          <wp:inline distT="0" distB="0" distL="0" distR="0" wp14:anchorId="08E51C5A" wp14:editId="35974B01">
            <wp:extent cx="2099842" cy="1381125"/>
            <wp:effectExtent l="0" t="0" r="0" b="0"/>
            <wp:docPr id="11" name="Kép 11" descr="D:\Kamera\Kis kerekpar tarolo_2022021109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amera\Kis kerekpar tarolo_2022021109520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37553" cy="1405928"/>
                    </a:xfrm>
                    <a:prstGeom prst="rect">
                      <a:avLst/>
                    </a:prstGeom>
                    <a:noFill/>
                    <a:ln>
                      <a:noFill/>
                    </a:ln>
                  </pic:spPr>
                </pic:pic>
              </a:graphicData>
            </a:graphic>
          </wp:inline>
        </w:drawing>
      </w:r>
    </w:p>
    <w:p w14:paraId="6C40761B" w14:textId="7FFFCD89" w:rsidR="00D3153B" w:rsidRDefault="00D3153B" w:rsidP="00F17EBA">
      <w:pPr>
        <w:rPr>
          <w:highlight w:val="yellow"/>
        </w:rPr>
      </w:pPr>
    </w:p>
    <w:p w14:paraId="137CF7FC" w14:textId="3C4231B9" w:rsidR="00D3153B" w:rsidRDefault="00D3153B" w:rsidP="00F17EBA">
      <w:pPr>
        <w:rPr>
          <w:highlight w:val="yellow"/>
        </w:rPr>
      </w:pPr>
    </w:p>
    <w:p w14:paraId="527A625E" w14:textId="3C1C9A06" w:rsidR="00D3153B" w:rsidRDefault="00D3153B" w:rsidP="00F17EBA">
      <w:pPr>
        <w:rPr>
          <w:highlight w:val="yellow"/>
        </w:rPr>
      </w:pPr>
    </w:p>
    <w:p w14:paraId="4455BECC" w14:textId="5A110962" w:rsidR="00D3153B" w:rsidRPr="00D3153B" w:rsidRDefault="00D3153B" w:rsidP="00D3153B">
      <w:pPr>
        <w:pStyle w:val="Listaszerbekezds"/>
        <w:numPr>
          <w:ilvl w:val="0"/>
          <w:numId w:val="10"/>
        </w:numPr>
        <w:rPr>
          <w:b/>
        </w:rPr>
      </w:pPr>
      <w:r w:rsidRPr="00D3153B">
        <w:rPr>
          <w:b/>
        </w:rPr>
        <w:t>Kamera helye: Iskola előtere</w:t>
      </w:r>
    </w:p>
    <w:p w14:paraId="288575EC" w14:textId="77777777" w:rsidR="00D3153B" w:rsidRPr="00F00A50" w:rsidRDefault="00D3153B" w:rsidP="00D3153B">
      <w:pPr>
        <w:rPr>
          <w:b/>
        </w:rPr>
      </w:pPr>
    </w:p>
    <w:p w14:paraId="2309A219" w14:textId="77777777" w:rsidR="00D3153B" w:rsidRPr="00F00A50" w:rsidRDefault="00D3153B" w:rsidP="00D3153B">
      <w:r w:rsidRPr="00F00A50">
        <w:t xml:space="preserve">Falikar / </w:t>
      </w:r>
      <w:r w:rsidRPr="00F00A50">
        <w:rPr>
          <w:b/>
          <w:i/>
          <w:u w:val="single"/>
        </w:rPr>
        <w:t>oszlop</w:t>
      </w:r>
      <w:r w:rsidRPr="00F00A50">
        <w:t xml:space="preserve"> / dome / egyéb:</w:t>
      </w:r>
    </w:p>
    <w:p w14:paraId="439C57DF" w14:textId="77777777" w:rsidR="00D3153B" w:rsidRPr="00F00A50" w:rsidRDefault="00D3153B" w:rsidP="00D3153B">
      <w:r w:rsidRPr="00F00A50">
        <w:t>Magassága: 4 méter</w:t>
      </w:r>
    </w:p>
    <w:p w14:paraId="5FE3E817" w14:textId="77777777" w:rsidR="00D3153B" w:rsidRPr="00F00A50" w:rsidRDefault="00D3153B" w:rsidP="00D3153B">
      <w:r w:rsidRPr="00F00A50">
        <w:t>Hatótáv cca.: 30 m</w:t>
      </w:r>
    </w:p>
    <w:p w14:paraId="454BB1A4" w14:textId="1E0CC980" w:rsidR="00D3153B" w:rsidRPr="00F00A50" w:rsidRDefault="00D3153B" w:rsidP="00D3153B">
      <w:r w:rsidRPr="00F00A50">
        <w:t xml:space="preserve">Idegen területet lát (maszk): </w:t>
      </w:r>
      <w:r>
        <w:t>Nem</w:t>
      </w:r>
      <w:r w:rsidRPr="00F00A50">
        <w:t>.</w:t>
      </w:r>
    </w:p>
    <w:p w14:paraId="5FFB6129" w14:textId="0B8FB3EC" w:rsidR="00D3153B" w:rsidRPr="00F00A50" w:rsidRDefault="00D3153B" w:rsidP="00D3153B">
      <w:r w:rsidRPr="00F00A50">
        <w:t>Helyszínrajz:</w:t>
      </w:r>
      <w:r>
        <w:t xml:space="preserve"> Az iskola előterében, a kerékpártárolók elejénél található kandeláber teteje.</w:t>
      </w:r>
    </w:p>
    <w:p w14:paraId="49CB5043" w14:textId="77777777" w:rsidR="00D3153B" w:rsidRDefault="00D3153B" w:rsidP="00D3153B">
      <w:pPr>
        <w:rPr>
          <w:highlight w:val="yellow"/>
        </w:rPr>
      </w:pPr>
    </w:p>
    <w:p w14:paraId="17D30989" w14:textId="77777777" w:rsidR="00D3153B" w:rsidRPr="006D512D" w:rsidRDefault="00D3153B" w:rsidP="00D3153B">
      <w:r w:rsidRPr="006D512D">
        <w:t>Fénykép a kameráról</w:t>
      </w:r>
      <w:r>
        <w:t>:</w:t>
      </w:r>
    </w:p>
    <w:p w14:paraId="304DA4E8" w14:textId="2DBC321F" w:rsidR="00D3153B" w:rsidRDefault="00D3153B" w:rsidP="00F17EBA">
      <w:pPr>
        <w:rPr>
          <w:highlight w:val="yellow"/>
        </w:rPr>
      </w:pPr>
    </w:p>
    <w:p w14:paraId="27DBA0EF" w14:textId="2FB9CA37" w:rsidR="00D3153B" w:rsidRDefault="00D3153B" w:rsidP="00F17EBA">
      <w:pPr>
        <w:rPr>
          <w:highlight w:val="yellow"/>
        </w:rPr>
      </w:pPr>
    </w:p>
    <w:p w14:paraId="058F6E36" w14:textId="24A7AA3C" w:rsidR="00D3153B" w:rsidRDefault="00D3153B" w:rsidP="00F17EBA">
      <w:pPr>
        <w:rPr>
          <w:highlight w:val="yellow"/>
        </w:rPr>
      </w:pPr>
      <w:r w:rsidRPr="00BD79B7">
        <w:rPr>
          <w:noProof/>
        </w:rPr>
        <w:lastRenderedPageBreak/>
        <w:drawing>
          <wp:inline distT="0" distB="0" distL="0" distR="0" wp14:anchorId="4F3A899A" wp14:editId="0825358A">
            <wp:extent cx="2352675" cy="1847850"/>
            <wp:effectExtent l="0" t="0" r="9525" b="0"/>
            <wp:docPr id="15" name="Kép 15" descr="C:\Users\User\Downloads\IMG_20220211_08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20211_085349.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76800" cy="1866798"/>
                    </a:xfrm>
                    <a:prstGeom prst="rect">
                      <a:avLst/>
                    </a:prstGeom>
                    <a:noFill/>
                    <a:ln>
                      <a:noFill/>
                    </a:ln>
                  </pic:spPr>
                </pic:pic>
              </a:graphicData>
            </a:graphic>
          </wp:inline>
        </w:drawing>
      </w:r>
    </w:p>
    <w:p w14:paraId="59771FB4" w14:textId="4A081D46" w:rsidR="00D3153B" w:rsidRDefault="00D3153B" w:rsidP="00F17EBA">
      <w:pPr>
        <w:rPr>
          <w:highlight w:val="yellow"/>
        </w:rPr>
      </w:pPr>
    </w:p>
    <w:p w14:paraId="5EAA3C21" w14:textId="77777777" w:rsidR="00D3153B" w:rsidRDefault="00D3153B" w:rsidP="00D3153B">
      <w:r w:rsidRPr="006D512D">
        <w:t>Elektronikus megfigyelő rendszerkép:</w:t>
      </w:r>
    </w:p>
    <w:p w14:paraId="232627A4" w14:textId="09CB81F1" w:rsidR="00D3153B" w:rsidRDefault="00D3153B" w:rsidP="00F17EBA">
      <w:pPr>
        <w:rPr>
          <w:highlight w:val="yellow"/>
        </w:rPr>
      </w:pPr>
    </w:p>
    <w:p w14:paraId="5F44B957" w14:textId="65D2F906" w:rsidR="00D3153B" w:rsidRDefault="00D3153B" w:rsidP="00F17EBA">
      <w:pPr>
        <w:rPr>
          <w:highlight w:val="yellow"/>
        </w:rPr>
      </w:pPr>
      <w:r w:rsidRPr="005E600A">
        <w:rPr>
          <w:noProof/>
        </w:rPr>
        <w:drawing>
          <wp:inline distT="0" distB="0" distL="0" distR="0" wp14:anchorId="3B994B17" wp14:editId="1683B040">
            <wp:extent cx="2352675" cy="1790700"/>
            <wp:effectExtent l="0" t="0" r="9525" b="0"/>
            <wp:docPr id="13" name="Kép 13" descr="D:\Kamera\Nagy Kerekpar tarolo_202202110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mera\Nagy Kerekpar tarolo_2022021109561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03975" cy="1829746"/>
                    </a:xfrm>
                    <a:prstGeom prst="rect">
                      <a:avLst/>
                    </a:prstGeom>
                    <a:noFill/>
                    <a:ln>
                      <a:noFill/>
                    </a:ln>
                  </pic:spPr>
                </pic:pic>
              </a:graphicData>
            </a:graphic>
          </wp:inline>
        </w:drawing>
      </w:r>
    </w:p>
    <w:p w14:paraId="69A8487F" w14:textId="77F230DC" w:rsidR="00CF4456" w:rsidRDefault="00CF4456" w:rsidP="00F17EBA">
      <w:pPr>
        <w:rPr>
          <w:highlight w:val="yellow"/>
        </w:rPr>
      </w:pPr>
    </w:p>
    <w:p w14:paraId="21496A60" w14:textId="1882A17F" w:rsidR="00CF4456" w:rsidRDefault="00CF4456" w:rsidP="00F17EBA">
      <w:pPr>
        <w:rPr>
          <w:highlight w:val="yellow"/>
        </w:rPr>
      </w:pPr>
    </w:p>
    <w:p w14:paraId="667A3696" w14:textId="77777777" w:rsidR="00CF4456" w:rsidRDefault="00CF4456" w:rsidP="00F17EBA">
      <w:pPr>
        <w:rPr>
          <w:highlight w:val="yellow"/>
        </w:rPr>
      </w:pPr>
    </w:p>
    <w:p w14:paraId="5CFDD0DC" w14:textId="77777777" w:rsidR="00D3153B" w:rsidRDefault="00D3153B" w:rsidP="00F17EBA">
      <w:pPr>
        <w:rPr>
          <w:highlight w:val="yellow"/>
        </w:rPr>
      </w:pPr>
    </w:p>
    <w:p w14:paraId="3174293A" w14:textId="14563DF9" w:rsidR="00D3153B" w:rsidRPr="002148C8" w:rsidRDefault="00D3153B" w:rsidP="002148C8">
      <w:pPr>
        <w:pStyle w:val="Listaszerbekezds"/>
        <w:numPr>
          <w:ilvl w:val="0"/>
          <w:numId w:val="10"/>
        </w:numPr>
        <w:rPr>
          <w:b/>
        </w:rPr>
      </w:pPr>
      <w:r w:rsidRPr="002148C8">
        <w:rPr>
          <w:b/>
        </w:rPr>
        <w:t xml:space="preserve">Kamera helye: Iskola </w:t>
      </w:r>
      <w:r w:rsidR="002148C8">
        <w:rPr>
          <w:b/>
        </w:rPr>
        <w:t>udvara</w:t>
      </w:r>
    </w:p>
    <w:p w14:paraId="505E5589" w14:textId="77777777" w:rsidR="00D3153B" w:rsidRPr="00F00A50" w:rsidRDefault="00D3153B" w:rsidP="00D3153B">
      <w:pPr>
        <w:rPr>
          <w:b/>
        </w:rPr>
      </w:pPr>
    </w:p>
    <w:p w14:paraId="4E043CD7" w14:textId="77777777" w:rsidR="00D3153B" w:rsidRPr="00F00A50" w:rsidRDefault="00D3153B" w:rsidP="00D3153B">
      <w:r w:rsidRPr="00F00A50">
        <w:t xml:space="preserve">Falikar / </w:t>
      </w:r>
      <w:r w:rsidRPr="00F00A50">
        <w:rPr>
          <w:b/>
          <w:i/>
          <w:u w:val="single"/>
        </w:rPr>
        <w:t>oszlop</w:t>
      </w:r>
      <w:r w:rsidRPr="00F00A50">
        <w:t xml:space="preserve"> / dome / egyéb:</w:t>
      </w:r>
    </w:p>
    <w:p w14:paraId="139ED64E" w14:textId="77777777" w:rsidR="00D3153B" w:rsidRPr="00F00A50" w:rsidRDefault="00D3153B" w:rsidP="00D3153B">
      <w:r w:rsidRPr="00F00A50">
        <w:t>Magassága: 4 méter</w:t>
      </w:r>
    </w:p>
    <w:p w14:paraId="4F902BC7" w14:textId="77777777" w:rsidR="00D3153B" w:rsidRPr="00F00A50" w:rsidRDefault="00D3153B" w:rsidP="00D3153B">
      <w:r w:rsidRPr="00F00A50">
        <w:t>Hatótáv cca.: 30 m</w:t>
      </w:r>
    </w:p>
    <w:p w14:paraId="68EC4908" w14:textId="77777777" w:rsidR="00D3153B" w:rsidRPr="00F00A50" w:rsidRDefault="00D3153B" w:rsidP="00D3153B">
      <w:r w:rsidRPr="00F00A50">
        <w:t xml:space="preserve">Idegen területet lát (maszk): </w:t>
      </w:r>
      <w:r>
        <w:t>Nem</w:t>
      </w:r>
      <w:r w:rsidRPr="00F00A50">
        <w:t>.</w:t>
      </w:r>
    </w:p>
    <w:p w14:paraId="537E0FA1" w14:textId="1558EF7B" w:rsidR="00D3153B" w:rsidRPr="00F00A50" w:rsidRDefault="00D3153B" w:rsidP="00D3153B">
      <w:r w:rsidRPr="00F00A50">
        <w:t>Helyszínrajz:</w:t>
      </w:r>
      <w:r>
        <w:t xml:space="preserve"> </w:t>
      </w:r>
      <w:r w:rsidR="002148C8">
        <w:t>Az iskola belső zárt udvarán, a sportpálya mellett lévő pályavilágító tartó oszlopán található.</w:t>
      </w:r>
    </w:p>
    <w:p w14:paraId="262A7D97" w14:textId="77777777" w:rsidR="00D3153B" w:rsidRDefault="00D3153B" w:rsidP="00D3153B">
      <w:pPr>
        <w:rPr>
          <w:highlight w:val="yellow"/>
        </w:rPr>
      </w:pPr>
    </w:p>
    <w:p w14:paraId="4720C520" w14:textId="77777777" w:rsidR="00D3153B" w:rsidRPr="006D512D" w:rsidRDefault="00D3153B" w:rsidP="00D3153B">
      <w:r w:rsidRPr="006D512D">
        <w:t>Fénykép a kameráról</w:t>
      </w:r>
      <w:r>
        <w:t>:</w:t>
      </w:r>
    </w:p>
    <w:p w14:paraId="3E292A57" w14:textId="4C4A2C30" w:rsidR="00D3153B" w:rsidRDefault="00D3153B" w:rsidP="00F17EBA">
      <w:pPr>
        <w:rPr>
          <w:highlight w:val="yellow"/>
        </w:rPr>
      </w:pPr>
    </w:p>
    <w:p w14:paraId="435A2A2A" w14:textId="09B8037B" w:rsidR="00F17EBA" w:rsidRDefault="00FE7B95" w:rsidP="00F17EBA">
      <w:pPr>
        <w:rPr>
          <w:highlight w:val="yellow"/>
        </w:rPr>
      </w:pPr>
      <w:r w:rsidRPr="00BD79B7">
        <w:rPr>
          <w:noProof/>
        </w:rPr>
        <w:drawing>
          <wp:inline distT="0" distB="0" distL="0" distR="0" wp14:anchorId="04EB4D49" wp14:editId="550D34CE">
            <wp:extent cx="2190749" cy="2009775"/>
            <wp:effectExtent l="0" t="0" r="635" b="0"/>
            <wp:docPr id="18" name="Kép 18" descr="C:\Users\User\Downloads\IMG_20220211_08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20211_08582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09154" cy="2026660"/>
                    </a:xfrm>
                    <a:prstGeom prst="rect">
                      <a:avLst/>
                    </a:prstGeom>
                    <a:noFill/>
                    <a:ln>
                      <a:noFill/>
                    </a:ln>
                  </pic:spPr>
                </pic:pic>
              </a:graphicData>
            </a:graphic>
          </wp:inline>
        </w:drawing>
      </w:r>
    </w:p>
    <w:p w14:paraId="79DBE3AF" w14:textId="77777777" w:rsidR="002148C8" w:rsidRDefault="002148C8" w:rsidP="002148C8">
      <w:r w:rsidRPr="006D512D">
        <w:lastRenderedPageBreak/>
        <w:t>Elektronikus megfigyelő rendszerkép:</w:t>
      </w:r>
    </w:p>
    <w:p w14:paraId="54528DEC" w14:textId="03BAB3C7" w:rsidR="002148C8" w:rsidRDefault="002148C8" w:rsidP="00F17EBA">
      <w:pPr>
        <w:rPr>
          <w:highlight w:val="yellow"/>
        </w:rPr>
      </w:pPr>
    </w:p>
    <w:p w14:paraId="2C8F8EDE" w14:textId="1735A154" w:rsidR="002148C8" w:rsidRDefault="002148C8" w:rsidP="00F17EBA">
      <w:pPr>
        <w:rPr>
          <w:highlight w:val="yellow"/>
        </w:rPr>
      </w:pPr>
      <w:r w:rsidRPr="005E600A">
        <w:rPr>
          <w:noProof/>
        </w:rPr>
        <w:drawing>
          <wp:inline distT="0" distB="0" distL="0" distR="0" wp14:anchorId="7F7AC1D1" wp14:editId="76AFAD75">
            <wp:extent cx="2200275" cy="1724025"/>
            <wp:effectExtent l="0" t="0" r="9525" b="9525"/>
            <wp:docPr id="9" name="Kép 9" descr="D:\Kamera\Felsos Bejarat_2022021109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era\Felsos Bejarat_2022021109275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50687" cy="1763525"/>
                    </a:xfrm>
                    <a:prstGeom prst="rect">
                      <a:avLst/>
                    </a:prstGeom>
                    <a:noFill/>
                    <a:ln>
                      <a:noFill/>
                    </a:ln>
                  </pic:spPr>
                </pic:pic>
              </a:graphicData>
            </a:graphic>
          </wp:inline>
        </w:drawing>
      </w:r>
    </w:p>
    <w:p w14:paraId="3D26197D" w14:textId="79ACA91F" w:rsidR="002148C8" w:rsidRDefault="002148C8" w:rsidP="00F17EBA">
      <w:pPr>
        <w:rPr>
          <w:highlight w:val="yellow"/>
        </w:rPr>
      </w:pPr>
    </w:p>
    <w:p w14:paraId="0004EEB2" w14:textId="133B1CE9" w:rsidR="002148C8" w:rsidRDefault="002148C8" w:rsidP="00F17EBA">
      <w:pPr>
        <w:rPr>
          <w:highlight w:val="yellow"/>
        </w:rPr>
      </w:pPr>
    </w:p>
    <w:p w14:paraId="53F00044" w14:textId="6C9D4931" w:rsidR="002148C8" w:rsidRPr="002148C8" w:rsidRDefault="002148C8" w:rsidP="002148C8">
      <w:pPr>
        <w:pStyle w:val="Listaszerbekezds"/>
        <w:numPr>
          <w:ilvl w:val="0"/>
          <w:numId w:val="10"/>
        </w:numPr>
        <w:rPr>
          <w:b/>
        </w:rPr>
      </w:pPr>
      <w:r w:rsidRPr="002148C8">
        <w:rPr>
          <w:b/>
        </w:rPr>
        <w:t xml:space="preserve">Kamera helye: Iskola </w:t>
      </w:r>
      <w:r>
        <w:rPr>
          <w:b/>
        </w:rPr>
        <w:t>udvara</w:t>
      </w:r>
    </w:p>
    <w:p w14:paraId="39470692" w14:textId="77777777" w:rsidR="002148C8" w:rsidRPr="00F00A50" w:rsidRDefault="002148C8" w:rsidP="002148C8">
      <w:pPr>
        <w:rPr>
          <w:b/>
        </w:rPr>
      </w:pPr>
    </w:p>
    <w:p w14:paraId="74D3EF05" w14:textId="77777777" w:rsidR="002148C8" w:rsidRPr="00F00A50" w:rsidRDefault="002148C8" w:rsidP="002148C8">
      <w:r w:rsidRPr="00F00A50">
        <w:t xml:space="preserve">Falikar / </w:t>
      </w:r>
      <w:r w:rsidRPr="00F00A50">
        <w:rPr>
          <w:b/>
          <w:i/>
          <w:u w:val="single"/>
        </w:rPr>
        <w:t>oszlop</w:t>
      </w:r>
      <w:r w:rsidRPr="00F00A50">
        <w:t xml:space="preserve"> / dome / egyéb:</w:t>
      </w:r>
    </w:p>
    <w:p w14:paraId="018586CF" w14:textId="77777777" w:rsidR="002148C8" w:rsidRPr="00F00A50" w:rsidRDefault="002148C8" w:rsidP="002148C8">
      <w:r w:rsidRPr="00F00A50">
        <w:t>Magassága: 4 méter</w:t>
      </w:r>
    </w:p>
    <w:p w14:paraId="7A916D91" w14:textId="77777777" w:rsidR="002148C8" w:rsidRPr="00F00A50" w:rsidRDefault="002148C8" w:rsidP="002148C8">
      <w:r w:rsidRPr="00F00A50">
        <w:t>Hatótáv cca.: 30 m</w:t>
      </w:r>
    </w:p>
    <w:p w14:paraId="082CFD31" w14:textId="2DEC98AD" w:rsidR="002148C8" w:rsidRPr="00F00A50" w:rsidRDefault="002148C8" w:rsidP="002148C8">
      <w:r w:rsidRPr="00F00A50">
        <w:t xml:space="preserve">Idegen területet lát (maszk): </w:t>
      </w:r>
      <w:r>
        <w:t>Nem</w:t>
      </w:r>
      <w:r w:rsidRPr="00F00A50">
        <w:t>.</w:t>
      </w:r>
    </w:p>
    <w:p w14:paraId="40F9E3B8" w14:textId="77777777" w:rsidR="002148C8" w:rsidRPr="00F00A50" w:rsidRDefault="002148C8" w:rsidP="002148C8">
      <w:r w:rsidRPr="00F00A50">
        <w:t>Helyszínrajz:</w:t>
      </w:r>
      <w:r>
        <w:t xml:space="preserve"> Az iskola belső zárt udvarán, a sportpálya mellett lévő pályavilágító tartó oszlopán található.</w:t>
      </w:r>
    </w:p>
    <w:p w14:paraId="4DA1D60C" w14:textId="77777777" w:rsidR="002148C8" w:rsidRDefault="002148C8" w:rsidP="002148C8">
      <w:pPr>
        <w:rPr>
          <w:highlight w:val="yellow"/>
        </w:rPr>
      </w:pPr>
    </w:p>
    <w:p w14:paraId="549D59C8" w14:textId="77777777" w:rsidR="002148C8" w:rsidRPr="006D512D" w:rsidRDefault="002148C8" w:rsidP="002148C8">
      <w:r w:rsidRPr="006D512D">
        <w:t>Fénykép a kameráról</w:t>
      </w:r>
      <w:r>
        <w:t>:</w:t>
      </w:r>
    </w:p>
    <w:p w14:paraId="56AEB10B" w14:textId="77777777" w:rsidR="002148C8" w:rsidRDefault="002148C8" w:rsidP="002148C8">
      <w:pPr>
        <w:rPr>
          <w:highlight w:val="yellow"/>
        </w:rPr>
      </w:pPr>
    </w:p>
    <w:p w14:paraId="06CAD83A" w14:textId="77777777" w:rsidR="002148C8" w:rsidRDefault="002148C8" w:rsidP="002148C8">
      <w:pPr>
        <w:rPr>
          <w:highlight w:val="yellow"/>
        </w:rPr>
      </w:pPr>
      <w:r w:rsidRPr="00BD79B7">
        <w:rPr>
          <w:noProof/>
        </w:rPr>
        <w:drawing>
          <wp:inline distT="0" distB="0" distL="0" distR="0" wp14:anchorId="2ED5EBC2" wp14:editId="4C9E4D8D">
            <wp:extent cx="2143125" cy="2124075"/>
            <wp:effectExtent l="0" t="0" r="9525" b="9525"/>
            <wp:docPr id="20" name="Kép 20" descr="C:\Users\User\Downloads\IMG_20220211_08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20211_08582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51148" cy="2132027"/>
                    </a:xfrm>
                    <a:prstGeom prst="rect">
                      <a:avLst/>
                    </a:prstGeom>
                    <a:noFill/>
                    <a:ln>
                      <a:noFill/>
                    </a:ln>
                  </pic:spPr>
                </pic:pic>
              </a:graphicData>
            </a:graphic>
          </wp:inline>
        </w:drawing>
      </w:r>
    </w:p>
    <w:p w14:paraId="6435379A" w14:textId="77777777" w:rsidR="00FE7B95" w:rsidRDefault="00FE7B95" w:rsidP="002148C8"/>
    <w:p w14:paraId="540C7F4C" w14:textId="04BD10AC" w:rsidR="002148C8" w:rsidRDefault="002148C8" w:rsidP="002148C8">
      <w:r w:rsidRPr="006D512D">
        <w:t>Elektronikus megfigyelő rendszerkép:</w:t>
      </w:r>
    </w:p>
    <w:p w14:paraId="21989371" w14:textId="77777777" w:rsidR="005E600A" w:rsidRDefault="005E600A" w:rsidP="00F17EBA">
      <w:pPr>
        <w:rPr>
          <w:highlight w:val="yellow"/>
        </w:rPr>
      </w:pPr>
    </w:p>
    <w:p w14:paraId="2E27C3F9" w14:textId="63832E23" w:rsidR="005E600A" w:rsidRDefault="005E600A" w:rsidP="00F17EBA">
      <w:pPr>
        <w:rPr>
          <w:highlight w:val="yellow"/>
        </w:rPr>
      </w:pPr>
      <w:r w:rsidRPr="005E600A">
        <w:rPr>
          <w:noProof/>
        </w:rPr>
        <w:drawing>
          <wp:inline distT="0" distB="0" distL="0" distR="0" wp14:anchorId="549DAF11" wp14:editId="7011F15D">
            <wp:extent cx="2200275" cy="1714500"/>
            <wp:effectExtent l="0" t="0" r="9525" b="0"/>
            <wp:docPr id="10" name="Kép 10" descr="D:\Kamera\IP-kamera1_2022021109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mera\IP-kamera1_2022021109521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37327" cy="1743372"/>
                    </a:xfrm>
                    <a:prstGeom prst="rect">
                      <a:avLst/>
                    </a:prstGeom>
                    <a:noFill/>
                    <a:ln>
                      <a:noFill/>
                    </a:ln>
                  </pic:spPr>
                </pic:pic>
              </a:graphicData>
            </a:graphic>
          </wp:inline>
        </w:drawing>
      </w:r>
    </w:p>
    <w:p w14:paraId="4C210B01" w14:textId="2717C146" w:rsidR="002148C8" w:rsidRPr="002148C8" w:rsidRDefault="002148C8" w:rsidP="002148C8">
      <w:pPr>
        <w:pStyle w:val="Listaszerbekezds"/>
        <w:numPr>
          <w:ilvl w:val="0"/>
          <w:numId w:val="10"/>
        </w:numPr>
        <w:rPr>
          <w:b/>
        </w:rPr>
      </w:pPr>
      <w:r w:rsidRPr="002148C8">
        <w:rPr>
          <w:b/>
        </w:rPr>
        <w:lastRenderedPageBreak/>
        <w:t xml:space="preserve">Kamera helye: Iskola </w:t>
      </w:r>
      <w:r>
        <w:rPr>
          <w:b/>
        </w:rPr>
        <w:t>udvara</w:t>
      </w:r>
    </w:p>
    <w:p w14:paraId="2AAFF4DD" w14:textId="77777777" w:rsidR="002148C8" w:rsidRPr="00F00A50" w:rsidRDefault="002148C8" w:rsidP="002148C8">
      <w:pPr>
        <w:rPr>
          <w:b/>
        </w:rPr>
      </w:pPr>
    </w:p>
    <w:p w14:paraId="3B519169" w14:textId="77777777" w:rsidR="002148C8" w:rsidRPr="00F00A50" w:rsidRDefault="002148C8" w:rsidP="002148C8">
      <w:r w:rsidRPr="00F00A50">
        <w:t xml:space="preserve">Falikar / </w:t>
      </w:r>
      <w:r w:rsidRPr="00F00A50">
        <w:rPr>
          <w:b/>
          <w:i/>
          <w:u w:val="single"/>
        </w:rPr>
        <w:t>oszlop</w:t>
      </w:r>
      <w:r w:rsidRPr="00F00A50">
        <w:t xml:space="preserve"> / dome / egyéb:</w:t>
      </w:r>
    </w:p>
    <w:p w14:paraId="43443BCA" w14:textId="77777777" w:rsidR="002148C8" w:rsidRPr="00F00A50" w:rsidRDefault="002148C8" w:rsidP="002148C8">
      <w:r w:rsidRPr="00F00A50">
        <w:t>Magassága: 4 méter</w:t>
      </w:r>
    </w:p>
    <w:p w14:paraId="2BB69BA3" w14:textId="77777777" w:rsidR="002148C8" w:rsidRPr="00F00A50" w:rsidRDefault="002148C8" w:rsidP="002148C8">
      <w:r w:rsidRPr="00F00A50">
        <w:t>Hatótáv cca.: 30 m</w:t>
      </w:r>
    </w:p>
    <w:p w14:paraId="177D7B3B" w14:textId="77777777" w:rsidR="002148C8" w:rsidRPr="00F00A50" w:rsidRDefault="002148C8" w:rsidP="002148C8">
      <w:r w:rsidRPr="00F00A50">
        <w:t xml:space="preserve">Idegen területet lát (maszk): </w:t>
      </w:r>
      <w:r>
        <w:t>Nem</w:t>
      </w:r>
      <w:r w:rsidRPr="00F00A50">
        <w:t>.</w:t>
      </w:r>
    </w:p>
    <w:p w14:paraId="03319F03" w14:textId="77777777" w:rsidR="002148C8" w:rsidRPr="00F00A50" w:rsidRDefault="002148C8" w:rsidP="00FE7B95">
      <w:pPr>
        <w:jc w:val="both"/>
      </w:pPr>
      <w:r w:rsidRPr="00F00A50">
        <w:t>Helyszínrajz:</w:t>
      </w:r>
      <w:r>
        <w:t xml:space="preserve"> Az iskola belső zárt udvarán, a sportpálya mellett lévő pályavilágító tartó oszlopán található.</w:t>
      </w:r>
    </w:p>
    <w:p w14:paraId="21ADF149" w14:textId="77777777" w:rsidR="002148C8" w:rsidRDefault="002148C8" w:rsidP="002148C8">
      <w:pPr>
        <w:rPr>
          <w:highlight w:val="yellow"/>
        </w:rPr>
      </w:pPr>
    </w:p>
    <w:p w14:paraId="290E4408" w14:textId="77777777" w:rsidR="002148C8" w:rsidRPr="006D512D" w:rsidRDefault="002148C8" w:rsidP="002148C8">
      <w:r w:rsidRPr="006D512D">
        <w:t>Fénykép a kameráról</w:t>
      </w:r>
      <w:r>
        <w:t>:</w:t>
      </w:r>
    </w:p>
    <w:p w14:paraId="02B5D09E" w14:textId="77777777" w:rsidR="002148C8" w:rsidRDefault="002148C8" w:rsidP="002148C8">
      <w:pPr>
        <w:rPr>
          <w:highlight w:val="yellow"/>
        </w:rPr>
      </w:pPr>
    </w:p>
    <w:p w14:paraId="1410F885" w14:textId="607E6B23" w:rsidR="002148C8" w:rsidRDefault="002148C8" w:rsidP="002148C8">
      <w:pPr>
        <w:rPr>
          <w:highlight w:val="yellow"/>
        </w:rPr>
      </w:pPr>
      <w:r w:rsidRPr="00BD79B7">
        <w:rPr>
          <w:noProof/>
        </w:rPr>
        <w:drawing>
          <wp:inline distT="0" distB="0" distL="0" distR="0" wp14:anchorId="6CE107E3" wp14:editId="7B656023">
            <wp:extent cx="1868122" cy="2019300"/>
            <wp:effectExtent l="0" t="0" r="0" b="0"/>
            <wp:docPr id="22" name="Kép 22" descr="C:\Users\User\Downloads\IMG_20220211_08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20211_08582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78507" cy="2030526"/>
                    </a:xfrm>
                    <a:prstGeom prst="rect">
                      <a:avLst/>
                    </a:prstGeom>
                    <a:noFill/>
                    <a:ln>
                      <a:noFill/>
                    </a:ln>
                  </pic:spPr>
                </pic:pic>
              </a:graphicData>
            </a:graphic>
          </wp:inline>
        </w:drawing>
      </w:r>
    </w:p>
    <w:p w14:paraId="6A1AC5DB" w14:textId="77777777" w:rsidR="002148C8" w:rsidRDefault="002148C8" w:rsidP="002148C8">
      <w:pPr>
        <w:rPr>
          <w:highlight w:val="yellow"/>
        </w:rPr>
      </w:pPr>
    </w:p>
    <w:p w14:paraId="20972FA9" w14:textId="77777777" w:rsidR="002148C8" w:rsidRDefault="002148C8" w:rsidP="002148C8">
      <w:r w:rsidRPr="006D512D">
        <w:t>Elektronikus megfigyelő rendszerkép:</w:t>
      </w:r>
    </w:p>
    <w:p w14:paraId="4D59AF84" w14:textId="04AF2D88" w:rsidR="002148C8" w:rsidRDefault="002148C8" w:rsidP="00F17EBA">
      <w:pPr>
        <w:rPr>
          <w:highlight w:val="yellow"/>
        </w:rPr>
      </w:pPr>
    </w:p>
    <w:p w14:paraId="3C2E7842" w14:textId="2A1F451E" w:rsidR="005E600A" w:rsidRDefault="005E600A" w:rsidP="00F17EBA">
      <w:pPr>
        <w:rPr>
          <w:highlight w:val="yellow"/>
        </w:rPr>
      </w:pPr>
      <w:r w:rsidRPr="005E600A">
        <w:rPr>
          <w:noProof/>
        </w:rPr>
        <w:drawing>
          <wp:inline distT="0" distB="0" distL="0" distR="0" wp14:anchorId="715735A0" wp14:editId="7B261985">
            <wp:extent cx="1715135" cy="1403292"/>
            <wp:effectExtent l="0" t="0" r="0" b="6985"/>
            <wp:docPr id="14" name="Kép 14" descr="D:\Kamera\Udvar jatszoter_2022021109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mera\Udvar jatszoter_2022021109193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44346" cy="1427192"/>
                    </a:xfrm>
                    <a:prstGeom prst="rect">
                      <a:avLst/>
                    </a:prstGeom>
                    <a:noFill/>
                    <a:ln>
                      <a:noFill/>
                    </a:ln>
                  </pic:spPr>
                </pic:pic>
              </a:graphicData>
            </a:graphic>
          </wp:inline>
        </w:drawing>
      </w:r>
    </w:p>
    <w:p w14:paraId="331C92A3" w14:textId="6BF8B58E" w:rsidR="005E600A" w:rsidRPr="000109A0" w:rsidRDefault="005E600A" w:rsidP="00F17EBA">
      <w:pPr>
        <w:rPr>
          <w:highlight w:val="yellow"/>
        </w:rPr>
      </w:pPr>
    </w:p>
    <w:p w14:paraId="435A2A2C" w14:textId="77777777" w:rsidR="00F17EBA" w:rsidRPr="000109A0" w:rsidRDefault="00F17EBA" w:rsidP="00F17EBA">
      <w:pPr>
        <w:rPr>
          <w:highlight w:val="yellow"/>
        </w:rPr>
      </w:pPr>
    </w:p>
    <w:p w14:paraId="435A2A2D" w14:textId="77777777" w:rsidR="00F17EBA" w:rsidRPr="000109A0" w:rsidRDefault="00F17EBA" w:rsidP="00F17EBA">
      <w:pPr>
        <w:rPr>
          <w:highlight w:val="yellow"/>
        </w:rPr>
      </w:pPr>
    </w:p>
    <w:p w14:paraId="435A2A2E" w14:textId="77777777" w:rsidR="00F17EBA" w:rsidRDefault="00F17EBA" w:rsidP="00F17EBA">
      <w:r w:rsidRPr="00FE7B95">
        <w:t>Elhelyezés célja, feladata, elektronikus megfigyelő rendszer által észlelt fontosabb események, hiányának következményei:</w:t>
      </w:r>
    </w:p>
    <w:p w14:paraId="31658A7F" w14:textId="77777777" w:rsidR="00FE7B95" w:rsidRPr="009A395C" w:rsidRDefault="00FE7B95" w:rsidP="00FE7B95">
      <w:pPr>
        <w:ind w:firstLine="709"/>
      </w:pPr>
      <w:r w:rsidRPr="009A395C">
        <w:t>Személy, illetve vagyontárgy elleni jogsértő események rögzítése.</w:t>
      </w:r>
    </w:p>
    <w:p w14:paraId="36F3C20C" w14:textId="73523119" w:rsidR="00FE7B95" w:rsidRDefault="00FE7B95" w:rsidP="00F17EBA"/>
    <w:p w14:paraId="435A2A31" w14:textId="77777777" w:rsidR="00F17EBA" w:rsidRDefault="00F17EBA" w:rsidP="00F17EBA">
      <w:r>
        <w:t>Adatvédelmi és adatbiztonsági szempontból megfelelő:</w:t>
      </w:r>
    </w:p>
    <w:p w14:paraId="435A2A32" w14:textId="77777777" w:rsidR="00F17EBA" w:rsidRDefault="00F17EBA" w:rsidP="00F17EBA"/>
    <w:p w14:paraId="435A2A33" w14:textId="77777777" w:rsidR="00F17EBA" w:rsidRDefault="00F17EBA" w:rsidP="00F17EBA">
      <w:r>
        <w:t>……………………………..</w:t>
      </w:r>
    </w:p>
    <w:p w14:paraId="435A2A34" w14:textId="77777777" w:rsidR="00F17EBA" w:rsidRDefault="00001471" w:rsidP="00F17EBA">
      <w:r>
        <w:t xml:space="preserve"> </w:t>
      </w:r>
      <w:r w:rsidR="00DD1A23">
        <w:t>dr. Kozma Gergely</w:t>
      </w:r>
    </w:p>
    <w:p w14:paraId="435A2A35" w14:textId="77777777" w:rsidR="00F17EBA" w:rsidRDefault="00F17EBA" w:rsidP="00F17EBA">
      <w:r>
        <w:t>adatvédelmi tisztviselő</w:t>
      </w:r>
    </w:p>
    <w:p w14:paraId="435A2A36" w14:textId="3A8DF36B" w:rsidR="00F17EBA" w:rsidRDefault="00F17EBA" w:rsidP="00F17EBA"/>
    <w:p w14:paraId="72C02FA0" w14:textId="51F01292" w:rsidR="00FE7B95" w:rsidRDefault="00FE7B95" w:rsidP="00F17EBA"/>
    <w:p w14:paraId="02055837" w14:textId="2215DC0C" w:rsidR="00FE7B95" w:rsidRDefault="00FE7B95" w:rsidP="00F17EBA"/>
    <w:p w14:paraId="3BA77654" w14:textId="22734750" w:rsidR="00FE7B95" w:rsidRDefault="00FE7B95" w:rsidP="00F17EBA"/>
    <w:p w14:paraId="3B8396E3" w14:textId="77777777" w:rsidR="00FE7B95" w:rsidRDefault="00FE7B95" w:rsidP="00F17EBA"/>
    <w:p w14:paraId="435A2A37" w14:textId="77777777" w:rsidR="00F17EBA" w:rsidRDefault="00F17EBA" w:rsidP="00F17EBA">
      <w:r>
        <w:lastRenderedPageBreak/>
        <w:t>7. függelék</w:t>
      </w:r>
    </w:p>
    <w:p w14:paraId="435A2A38" w14:textId="77777777" w:rsidR="00F17EBA" w:rsidRDefault="00F17EBA" w:rsidP="00F17EBA"/>
    <w:p w14:paraId="435A2A39" w14:textId="77777777" w:rsidR="00F17EBA" w:rsidRDefault="00F17EBA" w:rsidP="00F17EBA"/>
    <w:tbl>
      <w:tblPr>
        <w:tblStyle w:val="Rcsostblzat"/>
        <w:tblW w:w="0" w:type="auto"/>
        <w:tblInd w:w="0" w:type="dxa"/>
        <w:tblLook w:val="01E0" w:firstRow="1" w:lastRow="1" w:firstColumn="1" w:lastColumn="1" w:noHBand="0" w:noVBand="0"/>
      </w:tblPr>
      <w:tblGrid>
        <w:gridCol w:w="1096"/>
        <w:gridCol w:w="1593"/>
        <w:gridCol w:w="2268"/>
        <w:gridCol w:w="2126"/>
        <w:gridCol w:w="1979"/>
      </w:tblGrid>
      <w:tr w:rsidR="00076160" w:rsidRPr="00076160" w14:paraId="435A2A3F"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3A" w14:textId="77777777" w:rsidR="00F17EBA" w:rsidRPr="00076160" w:rsidRDefault="00F17EBA" w:rsidP="00AD49C1">
            <w:pPr>
              <w:jc w:val="center"/>
              <w:rPr>
                <w:b/>
              </w:rPr>
            </w:pPr>
            <w:r w:rsidRPr="00076160">
              <w:rPr>
                <w:b/>
              </w:rPr>
              <w:t>Sorszám</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35A2A3B" w14:textId="5E43CDD0" w:rsidR="00F17EBA" w:rsidRPr="00076160" w:rsidRDefault="00F17EBA" w:rsidP="00AD49C1">
            <w:pPr>
              <w:jc w:val="center"/>
              <w:rPr>
                <w:b/>
              </w:rPr>
            </w:pPr>
            <w:r w:rsidRPr="00076160">
              <w:rPr>
                <w:b/>
              </w:rPr>
              <w:t>Épület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5A2A3C" w14:textId="77777777" w:rsidR="00F17EBA" w:rsidRPr="00076160" w:rsidRDefault="00F17EBA" w:rsidP="00AD49C1">
            <w:pPr>
              <w:jc w:val="center"/>
              <w:rPr>
                <w:b/>
              </w:rPr>
            </w:pPr>
            <w:r w:rsidRPr="00076160">
              <w:rPr>
                <w:b/>
              </w:rPr>
              <w:t>Elektronikus megfigyelő rendszerelhelyezés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5A2A3D" w14:textId="77777777" w:rsidR="00F17EBA" w:rsidRPr="00076160" w:rsidRDefault="00F17EBA" w:rsidP="00AD49C1">
            <w:pPr>
              <w:jc w:val="center"/>
              <w:rPr>
                <w:b/>
              </w:rPr>
            </w:pPr>
            <w:r w:rsidRPr="00076160">
              <w:rPr>
                <w:b/>
              </w:rPr>
              <w:t>Cél</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35A2A3E" w14:textId="77777777" w:rsidR="00F17EBA" w:rsidRPr="00076160" w:rsidRDefault="00F17EBA" w:rsidP="00AD49C1">
            <w:pPr>
              <w:jc w:val="center"/>
              <w:rPr>
                <w:b/>
              </w:rPr>
            </w:pPr>
            <w:r w:rsidRPr="00076160">
              <w:rPr>
                <w:b/>
              </w:rPr>
              <w:t>Megfigyelt terület</w:t>
            </w:r>
          </w:p>
        </w:tc>
      </w:tr>
      <w:tr w:rsidR="00076160" w:rsidRPr="00076160" w14:paraId="435A2A45"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40" w14:textId="77777777" w:rsidR="00AD49C1" w:rsidRPr="00076160" w:rsidRDefault="00AD49C1" w:rsidP="00AD49C1">
            <w:pPr>
              <w:jc w:val="center"/>
            </w:pPr>
            <w:r w:rsidRPr="00076160">
              <w:t>1</w:t>
            </w:r>
          </w:p>
        </w:tc>
        <w:tc>
          <w:tcPr>
            <w:tcW w:w="1593" w:type="dxa"/>
            <w:vMerge w:val="restart"/>
            <w:tcBorders>
              <w:top w:val="single" w:sz="4" w:space="0" w:color="auto"/>
              <w:left w:val="single" w:sz="4" w:space="0" w:color="auto"/>
              <w:right w:val="single" w:sz="4" w:space="0" w:color="auto"/>
            </w:tcBorders>
            <w:vAlign w:val="center"/>
            <w:hideMark/>
          </w:tcPr>
          <w:p w14:paraId="435A2A41" w14:textId="2EADD7FD" w:rsidR="00AD49C1" w:rsidRPr="00076160" w:rsidRDefault="00AD49C1" w:rsidP="00AD49C1">
            <w:pPr>
              <w:jc w:val="center"/>
            </w:pPr>
            <w:r w:rsidRPr="00076160">
              <w:t>Székhely épülete</w:t>
            </w:r>
          </w:p>
        </w:tc>
        <w:tc>
          <w:tcPr>
            <w:tcW w:w="2268" w:type="dxa"/>
            <w:tcBorders>
              <w:top w:val="single" w:sz="4" w:space="0" w:color="auto"/>
              <w:left w:val="single" w:sz="4" w:space="0" w:color="auto"/>
              <w:bottom w:val="single" w:sz="4" w:space="0" w:color="auto"/>
              <w:right w:val="single" w:sz="4" w:space="0" w:color="auto"/>
            </w:tcBorders>
            <w:vAlign w:val="center"/>
          </w:tcPr>
          <w:p w14:paraId="435A2A42" w14:textId="673C3480" w:rsidR="00AD49C1" w:rsidRPr="00076160" w:rsidRDefault="00AD49C1" w:rsidP="00076160">
            <w:r w:rsidRPr="00076160">
              <w:t>Előtér füves terület</w:t>
            </w:r>
          </w:p>
        </w:tc>
        <w:tc>
          <w:tcPr>
            <w:tcW w:w="2126" w:type="dxa"/>
            <w:tcBorders>
              <w:top w:val="single" w:sz="4" w:space="0" w:color="auto"/>
              <w:left w:val="single" w:sz="4" w:space="0" w:color="auto"/>
              <w:bottom w:val="single" w:sz="4" w:space="0" w:color="auto"/>
              <w:right w:val="single" w:sz="4" w:space="0" w:color="auto"/>
            </w:tcBorders>
            <w:vAlign w:val="center"/>
          </w:tcPr>
          <w:p w14:paraId="435A2A43" w14:textId="77777777" w:rsidR="00AD49C1" w:rsidRPr="00076160" w:rsidRDefault="00AD49C1" w:rsidP="00076160">
            <w:r w:rsidRPr="00076160">
              <w:t>jogsértő események rögzítése</w:t>
            </w:r>
          </w:p>
        </w:tc>
        <w:tc>
          <w:tcPr>
            <w:tcW w:w="1979" w:type="dxa"/>
            <w:tcBorders>
              <w:top w:val="single" w:sz="4" w:space="0" w:color="auto"/>
              <w:left w:val="single" w:sz="4" w:space="0" w:color="auto"/>
              <w:bottom w:val="single" w:sz="4" w:space="0" w:color="auto"/>
              <w:right w:val="single" w:sz="4" w:space="0" w:color="auto"/>
            </w:tcBorders>
            <w:vAlign w:val="center"/>
          </w:tcPr>
          <w:p w14:paraId="435A2A44" w14:textId="14713CEB" w:rsidR="00AD49C1" w:rsidRPr="00076160" w:rsidRDefault="00076160" w:rsidP="00076160">
            <w:r w:rsidRPr="00076160">
              <w:t>Alsós kerékpár tároló</w:t>
            </w:r>
          </w:p>
        </w:tc>
      </w:tr>
      <w:tr w:rsidR="00076160" w:rsidRPr="00076160" w14:paraId="435A2A4B"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46" w14:textId="77777777" w:rsidR="00076160" w:rsidRPr="00076160" w:rsidRDefault="00076160" w:rsidP="00076160">
            <w:pPr>
              <w:jc w:val="center"/>
            </w:pPr>
            <w:r w:rsidRPr="00076160">
              <w:t>2</w:t>
            </w:r>
          </w:p>
        </w:tc>
        <w:tc>
          <w:tcPr>
            <w:tcW w:w="1593" w:type="dxa"/>
            <w:vMerge/>
            <w:tcBorders>
              <w:left w:val="single" w:sz="4" w:space="0" w:color="auto"/>
              <w:right w:val="single" w:sz="4" w:space="0" w:color="auto"/>
            </w:tcBorders>
            <w:vAlign w:val="center"/>
          </w:tcPr>
          <w:p w14:paraId="435A2A47" w14:textId="77777777" w:rsidR="00076160" w:rsidRPr="00076160" w:rsidRDefault="00076160" w:rsidP="00076160"/>
        </w:tc>
        <w:tc>
          <w:tcPr>
            <w:tcW w:w="2268" w:type="dxa"/>
            <w:tcBorders>
              <w:top w:val="single" w:sz="4" w:space="0" w:color="auto"/>
              <w:left w:val="single" w:sz="4" w:space="0" w:color="auto"/>
              <w:bottom w:val="single" w:sz="4" w:space="0" w:color="auto"/>
              <w:right w:val="single" w:sz="4" w:space="0" w:color="auto"/>
            </w:tcBorders>
            <w:vAlign w:val="center"/>
          </w:tcPr>
          <w:p w14:paraId="435A2A48" w14:textId="50361DC0" w:rsidR="00076160" w:rsidRPr="00076160" w:rsidRDefault="00076160" w:rsidP="00076160">
            <w:r w:rsidRPr="00076160">
              <w:t>Konyhai parkoló</w:t>
            </w:r>
          </w:p>
        </w:tc>
        <w:tc>
          <w:tcPr>
            <w:tcW w:w="2126" w:type="dxa"/>
            <w:tcBorders>
              <w:top w:val="single" w:sz="4" w:space="0" w:color="auto"/>
              <w:left w:val="single" w:sz="4" w:space="0" w:color="auto"/>
              <w:bottom w:val="single" w:sz="4" w:space="0" w:color="auto"/>
              <w:right w:val="single" w:sz="4" w:space="0" w:color="auto"/>
            </w:tcBorders>
            <w:vAlign w:val="center"/>
          </w:tcPr>
          <w:p w14:paraId="435A2A49" w14:textId="228ACC34" w:rsidR="00076160" w:rsidRPr="00076160" w:rsidRDefault="00076160" w:rsidP="00076160">
            <w:r w:rsidRPr="00076160">
              <w:t>jogsértő események rögzítése</w:t>
            </w:r>
          </w:p>
        </w:tc>
        <w:tc>
          <w:tcPr>
            <w:tcW w:w="1979" w:type="dxa"/>
            <w:tcBorders>
              <w:top w:val="single" w:sz="4" w:space="0" w:color="auto"/>
              <w:left w:val="single" w:sz="4" w:space="0" w:color="auto"/>
              <w:bottom w:val="single" w:sz="4" w:space="0" w:color="auto"/>
              <w:right w:val="single" w:sz="4" w:space="0" w:color="auto"/>
            </w:tcBorders>
            <w:vAlign w:val="center"/>
          </w:tcPr>
          <w:p w14:paraId="435A2A4A" w14:textId="016A574D" w:rsidR="00076160" w:rsidRPr="00076160" w:rsidRDefault="00076160" w:rsidP="00076160">
            <w:r w:rsidRPr="00076160">
              <w:t>Bejárati rész</w:t>
            </w:r>
          </w:p>
        </w:tc>
      </w:tr>
      <w:tr w:rsidR="00076160" w:rsidRPr="00076160" w14:paraId="435A2A51"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4C" w14:textId="77777777" w:rsidR="00076160" w:rsidRPr="00076160" w:rsidRDefault="00076160" w:rsidP="00076160">
            <w:pPr>
              <w:jc w:val="center"/>
            </w:pPr>
            <w:r w:rsidRPr="00076160">
              <w:t>3</w:t>
            </w:r>
          </w:p>
        </w:tc>
        <w:tc>
          <w:tcPr>
            <w:tcW w:w="1593" w:type="dxa"/>
            <w:vMerge/>
            <w:tcBorders>
              <w:left w:val="single" w:sz="4" w:space="0" w:color="auto"/>
              <w:right w:val="single" w:sz="4" w:space="0" w:color="auto"/>
            </w:tcBorders>
            <w:vAlign w:val="center"/>
          </w:tcPr>
          <w:p w14:paraId="435A2A4D" w14:textId="77777777" w:rsidR="00076160" w:rsidRPr="00076160" w:rsidRDefault="00076160" w:rsidP="00076160"/>
        </w:tc>
        <w:tc>
          <w:tcPr>
            <w:tcW w:w="2268" w:type="dxa"/>
            <w:tcBorders>
              <w:top w:val="single" w:sz="4" w:space="0" w:color="auto"/>
              <w:left w:val="single" w:sz="4" w:space="0" w:color="auto"/>
              <w:bottom w:val="single" w:sz="4" w:space="0" w:color="auto"/>
              <w:right w:val="single" w:sz="4" w:space="0" w:color="auto"/>
            </w:tcBorders>
            <w:vAlign w:val="center"/>
          </w:tcPr>
          <w:p w14:paraId="435A2A4E" w14:textId="7952D482" w:rsidR="00076160" w:rsidRPr="00076160" w:rsidRDefault="00076160" w:rsidP="00076160">
            <w:r w:rsidRPr="00076160">
              <w:t>Konyhai parkoló</w:t>
            </w:r>
          </w:p>
        </w:tc>
        <w:tc>
          <w:tcPr>
            <w:tcW w:w="2126" w:type="dxa"/>
            <w:tcBorders>
              <w:top w:val="single" w:sz="4" w:space="0" w:color="auto"/>
              <w:left w:val="single" w:sz="4" w:space="0" w:color="auto"/>
              <w:bottom w:val="single" w:sz="4" w:space="0" w:color="auto"/>
              <w:right w:val="single" w:sz="4" w:space="0" w:color="auto"/>
            </w:tcBorders>
            <w:vAlign w:val="center"/>
          </w:tcPr>
          <w:p w14:paraId="435A2A4F" w14:textId="41C8B065" w:rsidR="00076160" w:rsidRPr="00076160" w:rsidRDefault="00076160" w:rsidP="00076160">
            <w:r w:rsidRPr="00076160">
              <w:t>jogsértő események rögzítése</w:t>
            </w:r>
          </w:p>
        </w:tc>
        <w:tc>
          <w:tcPr>
            <w:tcW w:w="1979" w:type="dxa"/>
            <w:tcBorders>
              <w:top w:val="single" w:sz="4" w:space="0" w:color="auto"/>
              <w:left w:val="single" w:sz="4" w:space="0" w:color="auto"/>
              <w:bottom w:val="single" w:sz="4" w:space="0" w:color="auto"/>
              <w:right w:val="single" w:sz="4" w:space="0" w:color="auto"/>
            </w:tcBorders>
            <w:vAlign w:val="center"/>
          </w:tcPr>
          <w:p w14:paraId="435A2A50" w14:textId="03A7C772" w:rsidR="00076160" w:rsidRPr="00076160" w:rsidRDefault="00076160" w:rsidP="00076160">
            <w:r w:rsidRPr="00076160">
              <w:t>Felsős kerékpár tároló</w:t>
            </w:r>
          </w:p>
        </w:tc>
      </w:tr>
      <w:tr w:rsidR="00076160" w:rsidRPr="00076160" w14:paraId="435A2A57"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52" w14:textId="77777777" w:rsidR="00076160" w:rsidRPr="00076160" w:rsidRDefault="00076160" w:rsidP="00076160">
            <w:pPr>
              <w:jc w:val="center"/>
            </w:pPr>
            <w:r w:rsidRPr="00076160">
              <w:t>4</w:t>
            </w:r>
          </w:p>
        </w:tc>
        <w:tc>
          <w:tcPr>
            <w:tcW w:w="1593" w:type="dxa"/>
            <w:vMerge/>
            <w:tcBorders>
              <w:left w:val="single" w:sz="4" w:space="0" w:color="auto"/>
              <w:right w:val="single" w:sz="4" w:space="0" w:color="auto"/>
            </w:tcBorders>
          </w:tcPr>
          <w:p w14:paraId="435A2A53" w14:textId="77777777" w:rsidR="00076160" w:rsidRPr="00076160" w:rsidRDefault="00076160" w:rsidP="00076160"/>
        </w:tc>
        <w:tc>
          <w:tcPr>
            <w:tcW w:w="2268" w:type="dxa"/>
            <w:tcBorders>
              <w:top w:val="single" w:sz="4" w:space="0" w:color="auto"/>
              <w:left w:val="single" w:sz="4" w:space="0" w:color="auto"/>
              <w:bottom w:val="single" w:sz="4" w:space="0" w:color="auto"/>
              <w:right w:val="single" w:sz="4" w:space="0" w:color="auto"/>
            </w:tcBorders>
            <w:vAlign w:val="center"/>
          </w:tcPr>
          <w:p w14:paraId="435A2A54" w14:textId="4E76060E" w:rsidR="00076160" w:rsidRPr="00076160" w:rsidRDefault="00076160" w:rsidP="00076160">
            <w:r w:rsidRPr="00076160">
              <w:t>Kerékpártároló eleje</w:t>
            </w:r>
          </w:p>
        </w:tc>
        <w:tc>
          <w:tcPr>
            <w:tcW w:w="2126" w:type="dxa"/>
            <w:tcBorders>
              <w:top w:val="single" w:sz="4" w:space="0" w:color="auto"/>
              <w:left w:val="single" w:sz="4" w:space="0" w:color="auto"/>
              <w:bottom w:val="single" w:sz="4" w:space="0" w:color="auto"/>
              <w:right w:val="single" w:sz="4" w:space="0" w:color="auto"/>
            </w:tcBorders>
            <w:vAlign w:val="center"/>
          </w:tcPr>
          <w:p w14:paraId="435A2A55" w14:textId="71EC4AFA" w:rsidR="00076160" w:rsidRPr="00076160" w:rsidRDefault="00076160" w:rsidP="00076160">
            <w:r w:rsidRPr="00076160">
              <w:t>jogsértő események rögzítése</w:t>
            </w:r>
          </w:p>
        </w:tc>
        <w:tc>
          <w:tcPr>
            <w:tcW w:w="1979" w:type="dxa"/>
            <w:tcBorders>
              <w:top w:val="single" w:sz="4" w:space="0" w:color="auto"/>
              <w:left w:val="single" w:sz="4" w:space="0" w:color="auto"/>
              <w:bottom w:val="single" w:sz="4" w:space="0" w:color="auto"/>
              <w:right w:val="single" w:sz="4" w:space="0" w:color="auto"/>
            </w:tcBorders>
            <w:vAlign w:val="center"/>
          </w:tcPr>
          <w:p w14:paraId="435A2A56" w14:textId="1722FA52" w:rsidR="00076160" w:rsidRPr="00076160" w:rsidRDefault="00076160" w:rsidP="00076160">
            <w:r w:rsidRPr="00076160">
              <w:t>Felsős kerékpár tároló</w:t>
            </w:r>
          </w:p>
        </w:tc>
      </w:tr>
      <w:tr w:rsidR="00076160" w:rsidRPr="00076160" w14:paraId="435A2A5D"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58" w14:textId="77777777" w:rsidR="00076160" w:rsidRPr="00076160" w:rsidRDefault="00076160" w:rsidP="00076160">
            <w:pPr>
              <w:jc w:val="center"/>
            </w:pPr>
            <w:r w:rsidRPr="00076160">
              <w:t>5</w:t>
            </w:r>
          </w:p>
        </w:tc>
        <w:tc>
          <w:tcPr>
            <w:tcW w:w="1593" w:type="dxa"/>
            <w:vMerge/>
            <w:tcBorders>
              <w:left w:val="single" w:sz="4" w:space="0" w:color="auto"/>
              <w:right w:val="single" w:sz="4" w:space="0" w:color="auto"/>
            </w:tcBorders>
          </w:tcPr>
          <w:p w14:paraId="435A2A59" w14:textId="77777777" w:rsidR="00076160" w:rsidRPr="00076160" w:rsidRDefault="00076160" w:rsidP="00076160"/>
        </w:tc>
        <w:tc>
          <w:tcPr>
            <w:tcW w:w="2268" w:type="dxa"/>
            <w:tcBorders>
              <w:top w:val="single" w:sz="4" w:space="0" w:color="auto"/>
              <w:left w:val="single" w:sz="4" w:space="0" w:color="auto"/>
              <w:bottom w:val="single" w:sz="4" w:space="0" w:color="auto"/>
              <w:right w:val="single" w:sz="4" w:space="0" w:color="auto"/>
            </w:tcBorders>
            <w:vAlign w:val="center"/>
          </w:tcPr>
          <w:p w14:paraId="435A2A5A" w14:textId="5587C30C" w:rsidR="00076160" w:rsidRPr="00076160" w:rsidRDefault="00076160" w:rsidP="00076160">
            <w:r w:rsidRPr="00076160">
              <w:t>Iskolaudvar</w:t>
            </w:r>
          </w:p>
        </w:tc>
        <w:tc>
          <w:tcPr>
            <w:tcW w:w="2126" w:type="dxa"/>
            <w:tcBorders>
              <w:top w:val="single" w:sz="4" w:space="0" w:color="auto"/>
              <w:left w:val="single" w:sz="4" w:space="0" w:color="auto"/>
              <w:bottom w:val="single" w:sz="4" w:space="0" w:color="auto"/>
              <w:right w:val="single" w:sz="4" w:space="0" w:color="auto"/>
            </w:tcBorders>
            <w:vAlign w:val="center"/>
          </w:tcPr>
          <w:p w14:paraId="435A2A5B" w14:textId="110540C0" w:rsidR="00076160" w:rsidRPr="00076160" w:rsidRDefault="00076160" w:rsidP="00076160">
            <w:r w:rsidRPr="00076160">
              <w:t>jogsértő események rögzítése</w:t>
            </w:r>
          </w:p>
        </w:tc>
        <w:tc>
          <w:tcPr>
            <w:tcW w:w="1979" w:type="dxa"/>
            <w:tcBorders>
              <w:top w:val="single" w:sz="4" w:space="0" w:color="auto"/>
              <w:left w:val="single" w:sz="4" w:space="0" w:color="auto"/>
              <w:bottom w:val="single" w:sz="4" w:space="0" w:color="auto"/>
              <w:right w:val="single" w:sz="4" w:space="0" w:color="auto"/>
            </w:tcBorders>
            <w:vAlign w:val="center"/>
          </w:tcPr>
          <w:p w14:paraId="435A2A5C" w14:textId="3F7F03F9" w:rsidR="00076160" w:rsidRPr="00076160" w:rsidRDefault="00076160" w:rsidP="00076160">
            <w:r w:rsidRPr="00076160">
              <w:t>Iskolaudvar</w:t>
            </w:r>
          </w:p>
        </w:tc>
      </w:tr>
      <w:tr w:rsidR="00076160" w:rsidRPr="00076160" w14:paraId="435A2A63"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5E" w14:textId="77777777" w:rsidR="00076160" w:rsidRPr="00076160" w:rsidRDefault="00076160" w:rsidP="00076160">
            <w:pPr>
              <w:jc w:val="center"/>
            </w:pPr>
            <w:r w:rsidRPr="00076160">
              <w:t>6</w:t>
            </w:r>
          </w:p>
        </w:tc>
        <w:tc>
          <w:tcPr>
            <w:tcW w:w="1593" w:type="dxa"/>
            <w:vMerge/>
            <w:tcBorders>
              <w:left w:val="single" w:sz="4" w:space="0" w:color="auto"/>
              <w:right w:val="single" w:sz="4" w:space="0" w:color="auto"/>
            </w:tcBorders>
          </w:tcPr>
          <w:p w14:paraId="435A2A5F" w14:textId="77777777" w:rsidR="00076160" w:rsidRPr="00076160" w:rsidRDefault="00076160" w:rsidP="00076160"/>
        </w:tc>
        <w:tc>
          <w:tcPr>
            <w:tcW w:w="2268" w:type="dxa"/>
            <w:tcBorders>
              <w:top w:val="single" w:sz="4" w:space="0" w:color="auto"/>
              <w:left w:val="single" w:sz="4" w:space="0" w:color="auto"/>
              <w:bottom w:val="single" w:sz="4" w:space="0" w:color="auto"/>
              <w:right w:val="single" w:sz="4" w:space="0" w:color="auto"/>
            </w:tcBorders>
            <w:vAlign w:val="center"/>
          </w:tcPr>
          <w:p w14:paraId="435A2A60" w14:textId="3125C2AC" w:rsidR="00076160" w:rsidRPr="00076160" w:rsidRDefault="00076160" w:rsidP="00076160">
            <w:r w:rsidRPr="00076160">
              <w:t>Iskolaudvar</w:t>
            </w:r>
          </w:p>
        </w:tc>
        <w:tc>
          <w:tcPr>
            <w:tcW w:w="2126" w:type="dxa"/>
            <w:tcBorders>
              <w:top w:val="single" w:sz="4" w:space="0" w:color="auto"/>
              <w:left w:val="single" w:sz="4" w:space="0" w:color="auto"/>
              <w:bottom w:val="single" w:sz="4" w:space="0" w:color="auto"/>
              <w:right w:val="single" w:sz="4" w:space="0" w:color="auto"/>
            </w:tcBorders>
            <w:vAlign w:val="center"/>
          </w:tcPr>
          <w:p w14:paraId="435A2A61" w14:textId="1191B6D5" w:rsidR="00076160" w:rsidRPr="00076160" w:rsidRDefault="00076160" w:rsidP="00076160">
            <w:r w:rsidRPr="00076160">
              <w:t>jogsértő események rögzítése</w:t>
            </w:r>
          </w:p>
        </w:tc>
        <w:tc>
          <w:tcPr>
            <w:tcW w:w="1979" w:type="dxa"/>
            <w:tcBorders>
              <w:top w:val="single" w:sz="4" w:space="0" w:color="auto"/>
              <w:left w:val="single" w:sz="4" w:space="0" w:color="auto"/>
              <w:bottom w:val="single" w:sz="4" w:space="0" w:color="auto"/>
              <w:right w:val="single" w:sz="4" w:space="0" w:color="auto"/>
            </w:tcBorders>
            <w:vAlign w:val="center"/>
          </w:tcPr>
          <w:p w14:paraId="435A2A62" w14:textId="4CBFC3CC" w:rsidR="00076160" w:rsidRPr="00076160" w:rsidRDefault="00076160" w:rsidP="00076160">
            <w:r w:rsidRPr="00076160">
              <w:t>Iskolaudvar</w:t>
            </w:r>
          </w:p>
        </w:tc>
      </w:tr>
      <w:tr w:rsidR="00076160" w:rsidRPr="00076160" w14:paraId="435A2A69" w14:textId="77777777" w:rsidTr="00076160">
        <w:tc>
          <w:tcPr>
            <w:tcW w:w="1096" w:type="dxa"/>
            <w:tcBorders>
              <w:top w:val="single" w:sz="4" w:space="0" w:color="auto"/>
              <w:left w:val="single" w:sz="4" w:space="0" w:color="auto"/>
              <w:bottom w:val="single" w:sz="4" w:space="0" w:color="auto"/>
              <w:right w:val="single" w:sz="4" w:space="0" w:color="auto"/>
            </w:tcBorders>
            <w:vAlign w:val="center"/>
            <w:hideMark/>
          </w:tcPr>
          <w:p w14:paraId="435A2A64" w14:textId="77777777" w:rsidR="00076160" w:rsidRPr="00076160" w:rsidRDefault="00076160" w:rsidP="00076160">
            <w:pPr>
              <w:jc w:val="center"/>
            </w:pPr>
            <w:r w:rsidRPr="00076160">
              <w:t>7</w:t>
            </w:r>
          </w:p>
        </w:tc>
        <w:tc>
          <w:tcPr>
            <w:tcW w:w="1593" w:type="dxa"/>
            <w:vMerge/>
            <w:tcBorders>
              <w:left w:val="single" w:sz="4" w:space="0" w:color="auto"/>
              <w:bottom w:val="single" w:sz="4" w:space="0" w:color="auto"/>
              <w:right w:val="single" w:sz="4" w:space="0" w:color="auto"/>
            </w:tcBorders>
          </w:tcPr>
          <w:p w14:paraId="435A2A65" w14:textId="77777777" w:rsidR="00076160" w:rsidRPr="00076160" w:rsidRDefault="00076160" w:rsidP="00076160"/>
        </w:tc>
        <w:tc>
          <w:tcPr>
            <w:tcW w:w="2268" w:type="dxa"/>
            <w:tcBorders>
              <w:top w:val="single" w:sz="4" w:space="0" w:color="auto"/>
              <w:left w:val="single" w:sz="4" w:space="0" w:color="auto"/>
              <w:bottom w:val="single" w:sz="4" w:space="0" w:color="auto"/>
              <w:right w:val="single" w:sz="4" w:space="0" w:color="auto"/>
            </w:tcBorders>
            <w:vAlign w:val="center"/>
          </w:tcPr>
          <w:p w14:paraId="435A2A66" w14:textId="10A9FEAE" w:rsidR="00076160" w:rsidRPr="00076160" w:rsidRDefault="00076160" w:rsidP="00076160">
            <w:r w:rsidRPr="00076160">
              <w:t>Iskolaudvar</w:t>
            </w:r>
          </w:p>
        </w:tc>
        <w:tc>
          <w:tcPr>
            <w:tcW w:w="2126" w:type="dxa"/>
            <w:tcBorders>
              <w:top w:val="single" w:sz="4" w:space="0" w:color="auto"/>
              <w:left w:val="single" w:sz="4" w:space="0" w:color="auto"/>
              <w:bottom w:val="single" w:sz="4" w:space="0" w:color="auto"/>
              <w:right w:val="single" w:sz="4" w:space="0" w:color="auto"/>
            </w:tcBorders>
            <w:vAlign w:val="center"/>
          </w:tcPr>
          <w:p w14:paraId="435A2A67" w14:textId="1E1FBBE2" w:rsidR="00076160" w:rsidRPr="00076160" w:rsidRDefault="00076160" w:rsidP="00076160">
            <w:r w:rsidRPr="00076160">
              <w:t>jogsértő események rögzítése</w:t>
            </w:r>
          </w:p>
        </w:tc>
        <w:tc>
          <w:tcPr>
            <w:tcW w:w="1979" w:type="dxa"/>
            <w:tcBorders>
              <w:top w:val="single" w:sz="4" w:space="0" w:color="auto"/>
              <w:left w:val="single" w:sz="4" w:space="0" w:color="auto"/>
              <w:bottom w:val="single" w:sz="4" w:space="0" w:color="auto"/>
              <w:right w:val="single" w:sz="4" w:space="0" w:color="auto"/>
            </w:tcBorders>
            <w:vAlign w:val="center"/>
          </w:tcPr>
          <w:p w14:paraId="435A2A68" w14:textId="5B6B60DF" w:rsidR="00076160" w:rsidRPr="00076160" w:rsidRDefault="00076160" w:rsidP="00076160">
            <w:r w:rsidRPr="00076160">
              <w:t>Sportpálya</w:t>
            </w:r>
          </w:p>
        </w:tc>
      </w:tr>
    </w:tbl>
    <w:p w14:paraId="435A2A9A" w14:textId="77777777" w:rsidR="00F17EBA" w:rsidRDefault="00F17EBA" w:rsidP="00F17EBA"/>
    <w:p w14:paraId="435A2A9B" w14:textId="77777777" w:rsidR="00F17EBA" w:rsidRDefault="00F17EBA" w:rsidP="00F17EBA"/>
    <w:p w14:paraId="499EDAEF" w14:textId="2EF30E59" w:rsidR="002B64D2" w:rsidRDefault="002B64D2" w:rsidP="00F17EBA"/>
    <w:p w14:paraId="3D7A3FCD" w14:textId="73945AA1" w:rsidR="002B7676" w:rsidRDefault="002B7676" w:rsidP="00F17EBA"/>
    <w:p w14:paraId="1D65C043" w14:textId="27CCB5EB" w:rsidR="002B7676" w:rsidRDefault="002B7676" w:rsidP="00F17EBA"/>
    <w:p w14:paraId="736BAF4A" w14:textId="5DC56A72" w:rsidR="002B7676" w:rsidRDefault="002B7676" w:rsidP="00F17EBA"/>
    <w:p w14:paraId="7991785E" w14:textId="26CEE287" w:rsidR="002B7676" w:rsidRDefault="002B7676" w:rsidP="00F17EBA"/>
    <w:p w14:paraId="69D510D5" w14:textId="5B768BC6" w:rsidR="002B7676" w:rsidRDefault="002B7676" w:rsidP="00F17EBA"/>
    <w:p w14:paraId="6DDD0AC3" w14:textId="311A8C59" w:rsidR="002B7676" w:rsidRDefault="002B7676" w:rsidP="00F17EBA"/>
    <w:p w14:paraId="6286EFC5" w14:textId="347DFABA" w:rsidR="002B7676" w:rsidRDefault="002B7676" w:rsidP="00F17EBA"/>
    <w:p w14:paraId="60088856" w14:textId="15C0171D" w:rsidR="002B7676" w:rsidRDefault="002B7676" w:rsidP="00F17EBA"/>
    <w:p w14:paraId="05435F39" w14:textId="2708EC0D" w:rsidR="002B7676" w:rsidRDefault="002B7676" w:rsidP="00F17EBA"/>
    <w:p w14:paraId="1C547F93" w14:textId="29DC3EE1" w:rsidR="002B7676" w:rsidRDefault="002B7676" w:rsidP="00F17EBA"/>
    <w:p w14:paraId="0164FEB5" w14:textId="00023B42" w:rsidR="002B7676" w:rsidRDefault="002B7676" w:rsidP="00F17EBA"/>
    <w:p w14:paraId="70A7FB5C" w14:textId="08109236" w:rsidR="002B7676" w:rsidRDefault="002B7676" w:rsidP="00F17EBA"/>
    <w:p w14:paraId="7EC5E892" w14:textId="0349D9DA" w:rsidR="002B7676" w:rsidRDefault="002B7676" w:rsidP="00F17EBA"/>
    <w:p w14:paraId="43374162" w14:textId="7423DE71" w:rsidR="002B7676" w:rsidRDefault="002B7676" w:rsidP="00F17EBA"/>
    <w:p w14:paraId="1F197B7B" w14:textId="52F67AA3" w:rsidR="002B7676" w:rsidRDefault="002B7676" w:rsidP="00F17EBA"/>
    <w:p w14:paraId="54CB9F32" w14:textId="2C230D20" w:rsidR="002B7676" w:rsidRDefault="002B7676" w:rsidP="00F17EBA"/>
    <w:p w14:paraId="57BB50C0" w14:textId="4A6E3555" w:rsidR="002B7676" w:rsidRDefault="002B7676" w:rsidP="00F17EBA"/>
    <w:p w14:paraId="0100D5D9" w14:textId="747C7A3E" w:rsidR="002B7676" w:rsidRDefault="002B7676" w:rsidP="00F17EBA"/>
    <w:p w14:paraId="666A8D83" w14:textId="122027DB" w:rsidR="002B7676" w:rsidRDefault="002B7676" w:rsidP="00F17EBA"/>
    <w:p w14:paraId="76A5BF8B" w14:textId="438BA3BC" w:rsidR="002B7676" w:rsidRDefault="002B7676" w:rsidP="00F17EBA"/>
    <w:p w14:paraId="5F154E25" w14:textId="178ACD09" w:rsidR="002B7676" w:rsidRDefault="002B7676" w:rsidP="00F17EBA"/>
    <w:p w14:paraId="42E89DDF" w14:textId="75018678" w:rsidR="002B7676" w:rsidRDefault="002B7676" w:rsidP="00F17EBA"/>
    <w:p w14:paraId="5690A11A" w14:textId="7B5BA7C1" w:rsidR="002B7676" w:rsidRDefault="002B7676" w:rsidP="00F17EBA"/>
    <w:p w14:paraId="063F83D7" w14:textId="64D48445" w:rsidR="002B7676" w:rsidRDefault="002B7676" w:rsidP="00F17EBA"/>
    <w:p w14:paraId="47E32E6C" w14:textId="77777777" w:rsidR="002B7676" w:rsidRDefault="002B7676" w:rsidP="00F17EBA"/>
    <w:p w14:paraId="6D3A3444" w14:textId="77777777" w:rsidR="002B64D2" w:rsidRDefault="002B64D2" w:rsidP="00F17EBA"/>
    <w:p w14:paraId="6A825DA6" w14:textId="77777777" w:rsidR="002B64D2" w:rsidRDefault="002B64D2" w:rsidP="00F17EBA"/>
    <w:p w14:paraId="435A2AB6" w14:textId="6CF412CE" w:rsidR="00F17EBA" w:rsidRDefault="00F17EBA" w:rsidP="00F17EBA">
      <w:r>
        <w:lastRenderedPageBreak/>
        <w:t>8. függelék</w:t>
      </w:r>
    </w:p>
    <w:p w14:paraId="435A2AB7" w14:textId="77777777" w:rsidR="00F17EBA" w:rsidRDefault="00F17EBA" w:rsidP="00F17EBA"/>
    <w:p w14:paraId="435A2AB8" w14:textId="77777777" w:rsidR="00F17EBA" w:rsidRDefault="00F17EBA" w:rsidP="00F17EBA">
      <w:pPr>
        <w:jc w:val="center"/>
        <w:rPr>
          <w:b/>
        </w:rPr>
      </w:pPr>
      <w:r>
        <w:rPr>
          <w:b/>
        </w:rPr>
        <w:t>ADATKEZELÉSI TÁJÉKOZTATÓ</w:t>
      </w:r>
    </w:p>
    <w:p w14:paraId="435A2AB9" w14:textId="77777777" w:rsidR="00F17EBA" w:rsidRDefault="00F17EBA" w:rsidP="00F17EBA"/>
    <w:p w14:paraId="29247346" w14:textId="6BE5B448" w:rsidR="00F17EBA" w:rsidRPr="00A64368" w:rsidRDefault="00F17EBA" w:rsidP="531FE645">
      <w:pPr>
        <w:jc w:val="both"/>
      </w:pPr>
      <w:r w:rsidRPr="00A64368">
        <w:t xml:space="preserve">1. </w:t>
      </w:r>
      <w:r w:rsidRPr="00A64368">
        <w:rPr>
          <w:b/>
          <w:bCs/>
        </w:rPr>
        <w:t>Az</w:t>
      </w:r>
      <w:r w:rsidRPr="00A64368">
        <w:t xml:space="preserve"> </w:t>
      </w:r>
      <w:r w:rsidRPr="00A64368">
        <w:rPr>
          <w:b/>
          <w:bCs/>
        </w:rPr>
        <w:t>adatkezelő</w:t>
      </w:r>
      <w:r w:rsidRPr="00A64368">
        <w:t xml:space="preserve"> </w:t>
      </w:r>
    </w:p>
    <w:p w14:paraId="24D591E6" w14:textId="5DBC293F" w:rsidR="00A64368" w:rsidRPr="00A64368" w:rsidRDefault="00A64368" w:rsidP="001954DD">
      <w:pPr>
        <w:shd w:val="clear" w:color="auto" w:fill="FFFFFF" w:themeFill="background1"/>
        <w:ind w:left="709"/>
        <w:jc w:val="both"/>
        <w:rPr>
          <w:rFonts w:eastAsia="Garamond"/>
          <w:b/>
        </w:rPr>
      </w:pPr>
      <w:r w:rsidRPr="00A64368">
        <w:rPr>
          <w:rFonts w:eastAsia="Garamond"/>
          <w:b/>
        </w:rPr>
        <w:t>Gyóni Géza Általános Iskola</w:t>
      </w:r>
    </w:p>
    <w:p w14:paraId="461FD09B" w14:textId="490EFE4E" w:rsidR="00A64368" w:rsidRPr="00A64368" w:rsidRDefault="001954DD" w:rsidP="001954DD">
      <w:pPr>
        <w:shd w:val="clear" w:color="auto" w:fill="FFFFFF" w:themeFill="background1"/>
        <w:ind w:left="709" w:firstLine="709"/>
        <w:jc w:val="both"/>
        <w:rPr>
          <w:rFonts w:eastAsia="Garamond"/>
        </w:rPr>
      </w:pPr>
      <w:r>
        <w:rPr>
          <w:rFonts w:eastAsia="Garamond"/>
        </w:rPr>
        <w:t>S</w:t>
      </w:r>
      <w:r w:rsidR="000109A0" w:rsidRPr="00A64368">
        <w:rPr>
          <w:rFonts w:eastAsia="Garamond"/>
        </w:rPr>
        <w:t xml:space="preserve">zékhelye: </w:t>
      </w:r>
      <w:r w:rsidR="00A64368" w:rsidRPr="00A64368">
        <w:rPr>
          <w:rFonts w:eastAsia="Garamond"/>
        </w:rPr>
        <w:t>2373 Dabas, Szőlő utca 2.</w:t>
      </w:r>
      <w:r w:rsidR="000109A0" w:rsidRPr="00A64368">
        <w:rPr>
          <w:rFonts w:eastAsia="Garamond"/>
        </w:rPr>
        <w:t xml:space="preserve">, </w:t>
      </w:r>
    </w:p>
    <w:p w14:paraId="105C38B3" w14:textId="77777777" w:rsidR="00A64368" w:rsidRPr="00A64368" w:rsidRDefault="000109A0" w:rsidP="001954DD">
      <w:pPr>
        <w:shd w:val="clear" w:color="auto" w:fill="FFFFFF" w:themeFill="background1"/>
        <w:ind w:left="709" w:firstLine="709"/>
        <w:jc w:val="both"/>
        <w:rPr>
          <w:rFonts w:eastAsia="Garamond"/>
        </w:rPr>
      </w:pPr>
      <w:r w:rsidRPr="00A64368">
        <w:rPr>
          <w:rFonts w:eastAsia="Garamond"/>
        </w:rPr>
        <w:t xml:space="preserve">OM azonosító: </w:t>
      </w:r>
      <w:r w:rsidR="00A64368" w:rsidRPr="00A64368">
        <w:rPr>
          <w:rStyle w:val="cjsz"/>
        </w:rPr>
        <w:t>038950</w:t>
      </w:r>
      <w:r w:rsidRPr="00A64368">
        <w:rPr>
          <w:rFonts w:eastAsia="Garamond"/>
        </w:rPr>
        <w:t xml:space="preserve"> </w:t>
      </w:r>
    </w:p>
    <w:p w14:paraId="0E8CB09B" w14:textId="7F2A5C1C" w:rsidR="00A64368" w:rsidRPr="00A64368" w:rsidRDefault="001954DD" w:rsidP="001954DD">
      <w:pPr>
        <w:shd w:val="clear" w:color="auto" w:fill="FFFFFF" w:themeFill="background1"/>
        <w:ind w:left="709" w:firstLine="709"/>
        <w:jc w:val="both"/>
        <w:rPr>
          <w:rFonts w:eastAsia="Garamond"/>
        </w:rPr>
      </w:pPr>
      <w:r>
        <w:rPr>
          <w:rFonts w:eastAsia="Garamond"/>
        </w:rPr>
        <w:t>K</w:t>
      </w:r>
      <w:r w:rsidR="000109A0" w:rsidRPr="00A64368">
        <w:rPr>
          <w:rFonts w:eastAsia="Garamond"/>
        </w:rPr>
        <w:t xml:space="preserve">épviseli: </w:t>
      </w:r>
      <w:r w:rsidR="00A64368" w:rsidRPr="00A64368">
        <w:rPr>
          <w:rFonts w:eastAsia="Garamond"/>
        </w:rPr>
        <w:t>Kotán Sándor</w:t>
      </w:r>
      <w:r w:rsidR="000109A0" w:rsidRPr="00A64368">
        <w:rPr>
          <w:rFonts w:eastAsia="Garamond"/>
        </w:rPr>
        <w:t xml:space="preserve"> </w:t>
      </w:r>
      <w:r w:rsidR="008A1C5F" w:rsidRPr="00A64368">
        <w:rPr>
          <w:rFonts w:eastAsia="Garamond"/>
        </w:rPr>
        <w:t>intézményvezető</w:t>
      </w:r>
      <w:r w:rsidR="006D0671" w:rsidRPr="00A64368">
        <w:rPr>
          <w:rFonts w:eastAsia="Garamond"/>
        </w:rPr>
        <w:t xml:space="preserve">, </w:t>
      </w:r>
    </w:p>
    <w:p w14:paraId="659007EA" w14:textId="6AFE1778" w:rsidR="00A64368" w:rsidRPr="00A64368" w:rsidRDefault="001954DD" w:rsidP="001954DD">
      <w:pPr>
        <w:shd w:val="clear" w:color="auto" w:fill="FFFFFF" w:themeFill="background1"/>
        <w:ind w:left="709" w:firstLine="709"/>
        <w:jc w:val="both"/>
        <w:rPr>
          <w:rFonts w:eastAsia="Garamond"/>
        </w:rPr>
      </w:pPr>
      <w:r>
        <w:rPr>
          <w:rFonts w:eastAsia="Garamond"/>
        </w:rPr>
        <w:t>T</w:t>
      </w:r>
      <w:r w:rsidR="006D0671" w:rsidRPr="00A64368">
        <w:rPr>
          <w:rFonts w:eastAsia="Garamond"/>
        </w:rPr>
        <w:t xml:space="preserve">elefon: </w:t>
      </w:r>
      <w:r w:rsidR="00A64368" w:rsidRPr="00A64368">
        <w:rPr>
          <w:rFonts w:eastAsia="Garamond"/>
        </w:rPr>
        <w:t>+36-29-367-396</w:t>
      </w:r>
      <w:r w:rsidR="000109A0" w:rsidRPr="00A64368">
        <w:rPr>
          <w:rFonts w:eastAsia="Garamond"/>
        </w:rPr>
        <w:t xml:space="preserve">, </w:t>
      </w:r>
    </w:p>
    <w:p w14:paraId="69322238" w14:textId="77777777" w:rsidR="00A64368" w:rsidRPr="00A64368" w:rsidRDefault="000109A0" w:rsidP="001954DD">
      <w:pPr>
        <w:ind w:left="709" w:firstLine="709"/>
        <w:jc w:val="both"/>
        <w:rPr>
          <w:rStyle w:val="Hiperhivatkozs"/>
          <w:rFonts w:eastAsia="Garamond"/>
          <w:color w:val="auto"/>
        </w:rPr>
      </w:pPr>
      <w:r w:rsidRPr="00A64368">
        <w:rPr>
          <w:rFonts w:eastAsia="Garamond"/>
        </w:rPr>
        <w:t xml:space="preserve">e-mail: </w:t>
      </w:r>
      <w:hyperlink r:id="rId32" w:history="1">
        <w:r w:rsidR="00A64368" w:rsidRPr="00A64368">
          <w:rPr>
            <w:rStyle w:val="Hiperhivatkozs"/>
            <w:rFonts w:eastAsia="Garamond"/>
            <w:color w:val="auto"/>
          </w:rPr>
          <w:t>gyonigezaisk@gmail.com</w:t>
        </w:r>
      </w:hyperlink>
      <w:r w:rsidR="00A64368" w:rsidRPr="00A64368">
        <w:rPr>
          <w:rStyle w:val="Hiperhivatkozs"/>
          <w:rFonts w:eastAsia="Garamond"/>
          <w:color w:val="auto"/>
        </w:rPr>
        <w:t xml:space="preserve"> </w:t>
      </w:r>
    </w:p>
    <w:p w14:paraId="16D1121B" w14:textId="618C94B7" w:rsidR="000109A0" w:rsidRDefault="000109A0" w:rsidP="001954DD">
      <w:pPr>
        <w:ind w:left="709"/>
        <w:jc w:val="both"/>
      </w:pPr>
      <w:r>
        <w:t>(továbbiakban: Intézmény).</w:t>
      </w:r>
    </w:p>
    <w:p w14:paraId="213A0D33" w14:textId="77777777" w:rsidR="000109A0" w:rsidRDefault="000109A0" w:rsidP="00F17EBA"/>
    <w:p w14:paraId="435A2AC2" w14:textId="6DB05858" w:rsidR="00F17EBA" w:rsidRDefault="00F17EBA" w:rsidP="00F17EBA">
      <w:r>
        <w:t xml:space="preserve"> 2. </w:t>
      </w:r>
      <w:r>
        <w:rPr>
          <w:b/>
        </w:rPr>
        <w:t>Az adatvédelmi tisztviselő</w:t>
      </w:r>
    </w:p>
    <w:p w14:paraId="435A2AC3" w14:textId="77777777" w:rsidR="00F17EBA" w:rsidRDefault="00F17EBA" w:rsidP="00F17EBA"/>
    <w:p w14:paraId="435A2AC4" w14:textId="77777777" w:rsidR="00F17EBA" w:rsidRPr="003C657B" w:rsidRDefault="00F17EBA" w:rsidP="00F17EBA">
      <w:pPr>
        <w:rPr>
          <w:rStyle w:val="Hyperlink0"/>
        </w:rPr>
      </w:pPr>
      <w:r w:rsidRPr="006D0671">
        <w:t>neve:</w:t>
      </w:r>
      <w:r w:rsidR="00001471" w:rsidRPr="006D0671">
        <w:t xml:space="preserve"> </w:t>
      </w:r>
      <w:r w:rsidR="00DD1A23" w:rsidRPr="006D0671">
        <w:t>dr. Kozma Gergely</w:t>
      </w:r>
      <w:r w:rsidR="003C657B" w:rsidRPr="006D0671">
        <w:t>,</w:t>
      </w:r>
      <w:r w:rsidRPr="006D0671">
        <w:t xml:space="preserve"> elérhetősége: </w:t>
      </w:r>
      <w:r w:rsidR="00DD1A23" w:rsidRPr="006D0671">
        <w:t>info@adatorom.hu</w:t>
      </w:r>
      <w:r w:rsidRPr="006D0671">
        <w:t xml:space="preserve">, </w:t>
      </w:r>
      <w:r w:rsidRPr="006D0671">
        <w:rPr>
          <w:rStyle w:val="Hyperlink0"/>
          <w:rFonts w:cs="Arial Unicode MS"/>
        </w:rPr>
        <w:t xml:space="preserve">+36 </w:t>
      </w:r>
      <w:r w:rsidR="00DD1A23" w:rsidRPr="006D0671">
        <w:rPr>
          <w:rStyle w:val="Hyperlink0"/>
          <w:rFonts w:cs="Arial Unicode MS"/>
        </w:rPr>
        <w:t>30</w:t>
      </w:r>
      <w:r w:rsidRPr="006D0671">
        <w:rPr>
          <w:rStyle w:val="Hyperlink0"/>
          <w:rFonts w:cs="Arial Unicode MS"/>
        </w:rPr>
        <w:t xml:space="preserve"> </w:t>
      </w:r>
      <w:r w:rsidR="00DD1A23" w:rsidRPr="006D0671">
        <w:rPr>
          <w:rStyle w:val="Hyperlink0"/>
          <w:rFonts w:cs="Arial Unicode MS"/>
        </w:rPr>
        <w:t>3889943</w:t>
      </w:r>
    </w:p>
    <w:p w14:paraId="435A2AC5" w14:textId="77777777" w:rsidR="00F17EBA" w:rsidRDefault="00F17EBA" w:rsidP="00F17EBA"/>
    <w:p w14:paraId="435A2AC6" w14:textId="77777777" w:rsidR="00F17EBA" w:rsidRDefault="00F17EBA" w:rsidP="00F17EBA">
      <w:pPr>
        <w:jc w:val="both"/>
      </w:pPr>
      <w:r>
        <w:t xml:space="preserve"> 3. </w:t>
      </w:r>
      <w:r>
        <w:rPr>
          <w:b/>
        </w:rPr>
        <w:t>Az adatkezelés célja</w:t>
      </w:r>
      <w:r>
        <w:t xml:space="preserve">: </w:t>
      </w:r>
      <w:r w:rsidR="00001471">
        <w:t>az Intézmény</w:t>
      </w:r>
      <w:r>
        <w:t xml:space="preserve"> területén tartózkodó személyek életét, testi épségét érintő cselekményekkel, továbbá </w:t>
      </w:r>
      <w:r w:rsidR="00001471">
        <w:t xml:space="preserve">az Intézmény </w:t>
      </w:r>
      <w:r>
        <w:t>kezelésében lévő vagyontárgyakkal, kapcsolatos jogsértések észlelése, bizonyítékok rögzítése, elkövető azonosítása.</w:t>
      </w:r>
    </w:p>
    <w:p w14:paraId="772FF72A" w14:textId="77777777" w:rsidR="004D2380" w:rsidRDefault="004D2380" w:rsidP="00F17EBA">
      <w:pPr>
        <w:jc w:val="both"/>
      </w:pPr>
    </w:p>
    <w:p w14:paraId="0AE0F98C" w14:textId="77777777" w:rsidR="002B64D2" w:rsidRDefault="002B64D2" w:rsidP="00F17EBA">
      <w:pPr>
        <w:jc w:val="both"/>
        <w:rPr>
          <w:b/>
        </w:rPr>
      </w:pPr>
    </w:p>
    <w:p w14:paraId="61575841" w14:textId="3F312521" w:rsidR="002B64D2" w:rsidRDefault="002B64D2" w:rsidP="00F17EBA">
      <w:pPr>
        <w:jc w:val="both"/>
        <w:rPr>
          <w:b/>
        </w:rPr>
      </w:pPr>
    </w:p>
    <w:p w14:paraId="5B6A3E8D" w14:textId="0DB88791" w:rsidR="002B7676" w:rsidRDefault="002B7676" w:rsidP="00F17EBA">
      <w:pPr>
        <w:jc w:val="both"/>
        <w:rPr>
          <w:b/>
        </w:rPr>
      </w:pPr>
    </w:p>
    <w:p w14:paraId="7B35704F" w14:textId="6E366FF4" w:rsidR="002B7676" w:rsidRDefault="002B7676" w:rsidP="00F17EBA">
      <w:pPr>
        <w:jc w:val="both"/>
        <w:rPr>
          <w:b/>
        </w:rPr>
      </w:pPr>
    </w:p>
    <w:p w14:paraId="3971D276" w14:textId="1354A86E" w:rsidR="002B7676" w:rsidRDefault="002B7676" w:rsidP="00F17EBA">
      <w:pPr>
        <w:jc w:val="both"/>
        <w:rPr>
          <w:b/>
        </w:rPr>
      </w:pPr>
    </w:p>
    <w:p w14:paraId="31CE3617" w14:textId="4B5479A3" w:rsidR="002B7676" w:rsidRDefault="002B7676" w:rsidP="00F17EBA">
      <w:pPr>
        <w:jc w:val="both"/>
        <w:rPr>
          <w:b/>
        </w:rPr>
      </w:pPr>
    </w:p>
    <w:p w14:paraId="02CB3C6F" w14:textId="144C7FCA" w:rsidR="002B7676" w:rsidRDefault="002B7676" w:rsidP="00F17EBA">
      <w:pPr>
        <w:jc w:val="both"/>
        <w:rPr>
          <w:b/>
        </w:rPr>
      </w:pPr>
    </w:p>
    <w:p w14:paraId="55CF15A3" w14:textId="09EEFDBE" w:rsidR="002B7676" w:rsidRDefault="002B7676" w:rsidP="00F17EBA">
      <w:pPr>
        <w:jc w:val="both"/>
        <w:rPr>
          <w:b/>
        </w:rPr>
      </w:pPr>
    </w:p>
    <w:p w14:paraId="30890CA9" w14:textId="210AD3CD" w:rsidR="002B7676" w:rsidRDefault="002B7676" w:rsidP="00F17EBA">
      <w:pPr>
        <w:jc w:val="both"/>
        <w:rPr>
          <w:b/>
        </w:rPr>
      </w:pPr>
    </w:p>
    <w:p w14:paraId="376C25E8" w14:textId="10557366" w:rsidR="002B7676" w:rsidRDefault="002B7676" w:rsidP="00F17EBA">
      <w:pPr>
        <w:jc w:val="both"/>
        <w:rPr>
          <w:b/>
        </w:rPr>
      </w:pPr>
    </w:p>
    <w:p w14:paraId="3938C9C0" w14:textId="7039B05B" w:rsidR="002B7676" w:rsidRDefault="002B7676" w:rsidP="00F17EBA">
      <w:pPr>
        <w:jc w:val="both"/>
        <w:rPr>
          <w:b/>
        </w:rPr>
      </w:pPr>
    </w:p>
    <w:p w14:paraId="702F8ADE" w14:textId="693709B3" w:rsidR="002B7676" w:rsidRDefault="002B7676" w:rsidP="00F17EBA">
      <w:pPr>
        <w:jc w:val="both"/>
        <w:rPr>
          <w:b/>
        </w:rPr>
      </w:pPr>
    </w:p>
    <w:p w14:paraId="7F7C1408" w14:textId="62970BF5" w:rsidR="002B7676" w:rsidRDefault="002B7676" w:rsidP="00F17EBA">
      <w:pPr>
        <w:jc w:val="both"/>
        <w:rPr>
          <w:b/>
        </w:rPr>
      </w:pPr>
    </w:p>
    <w:p w14:paraId="57B2A499" w14:textId="612E01FA" w:rsidR="002B7676" w:rsidRDefault="002B7676" w:rsidP="00F17EBA">
      <w:pPr>
        <w:jc w:val="both"/>
        <w:rPr>
          <w:b/>
        </w:rPr>
      </w:pPr>
    </w:p>
    <w:p w14:paraId="3D0ECB8E" w14:textId="1AB20AB3" w:rsidR="002B7676" w:rsidRDefault="002B7676" w:rsidP="00F17EBA">
      <w:pPr>
        <w:jc w:val="both"/>
        <w:rPr>
          <w:b/>
        </w:rPr>
      </w:pPr>
    </w:p>
    <w:p w14:paraId="3B512EB9" w14:textId="34A9C6A0" w:rsidR="002B7676" w:rsidRDefault="002B7676" w:rsidP="00F17EBA">
      <w:pPr>
        <w:jc w:val="both"/>
        <w:rPr>
          <w:b/>
        </w:rPr>
      </w:pPr>
    </w:p>
    <w:p w14:paraId="7035C64F" w14:textId="0BDCC4EA" w:rsidR="002B7676" w:rsidRDefault="002B7676" w:rsidP="00F17EBA">
      <w:pPr>
        <w:jc w:val="both"/>
        <w:rPr>
          <w:b/>
        </w:rPr>
      </w:pPr>
    </w:p>
    <w:p w14:paraId="2F7AF1AB" w14:textId="4105CC4F" w:rsidR="002B7676" w:rsidRDefault="002B7676" w:rsidP="00F17EBA">
      <w:pPr>
        <w:jc w:val="both"/>
        <w:rPr>
          <w:b/>
        </w:rPr>
      </w:pPr>
    </w:p>
    <w:p w14:paraId="167BC280" w14:textId="4E8B48F0" w:rsidR="002B7676" w:rsidRDefault="002B7676" w:rsidP="00F17EBA">
      <w:pPr>
        <w:jc w:val="both"/>
        <w:rPr>
          <w:b/>
        </w:rPr>
      </w:pPr>
    </w:p>
    <w:p w14:paraId="5079FBB9" w14:textId="276A3BBC" w:rsidR="002B7676" w:rsidRDefault="002B7676" w:rsidP="00F17EBA">
      <w:pPr>
        <w:jc w:val="both"/>
        <w:rPr>
          <w:b/>
        </w:rPr>
      </w:pPr>
    </w:p>
    <w:p w14:paraId="31825B49" w14:textId="6D39B081" w:rsidR="002B7676" w:rsidRDefault="002B7676" w:rsidP="00F17EBA">
      <w:pPr>
        <w:jc w:val="both"/>
        <w:rPr>
          <w:b/>
        </w:rPr>
      </w:pPr>
    </w:p>
    <w:p w14:paraId="5935497C" w14:textId="0AFCD1A2" w:rsidR="002B7676" w:rsidRDefault="002B7676" w:rsidP="00F17EBA">
      <w:pPr>
        <w:jc w:val="both"/>
        <w:rPr>
          <w:b/>
        </w:rPr>
      </w:pPr>
    </w:p>
    <w:p w14:paraId="2002EBAD" w14:textId="6DF6FD1D" w:rsidR="002B7676" w:rsidRDefault="002B7676" w:rsidP="00F17EBA">
      <w:pPr>
        <w:jc w:val="both"/>
        <w:rPr>
          <w:b/>
        </w:rPr>
      </w:pPr>
    </w:p>
    <w:p w14:paraId="37592C29" w14:textId="6D3A33E5" w:rsidR="002B7676" w:rsidRDefault="002B7676" w:rsidP="00F17EBA">
      <w:pPr>
        <w:jc w:val="both"/>
        <w:rPr>
          <w:b/>
        </w:rPr>
      </w:pPr>
    </w:p>
    <w:p w14:paraId="6CE5BC71" w14:textId="4B4AA4C1" w:rsidR="002B7676" w:rsidRDefault="002B7676" w:rsidP="00F17EBA">
      <w:pPr>
        <w:jc w:val="both"/>
        <w:rPr>
          <w:b/>
        </w:rPr>
      </w:pPr>
    </w:p>
    <w:p w14:paraId="099F4E6B" w14:textId="70B8862C" w:rsidR="002B7676" w:rsidRDefault="002B7676" w:rsidP="00F17EBA">
      <w:pPr>
        <w:jc w:val="both"/>
        <w:rPr>
          <w:b/>
        </w:rPr>
      </w:pPr>
    </w:p>
    <w:p w14:paraId="72003F5E" w14:textId="342DE3F8" w:rsidR="002B7676" w:rsidRDefault="002B7676" w:rsidP="00F17EBA">
      <w:pPr>
        <w:jc w:val="both"/>
        <w:rPr>
          <w:b/>
        </w:rPr>
      </w:pPr>
    </w:p>
    <w:p w14:paraId="5F8F5EAF" w14:textId="39C53FB3" w:rsidR="002B7676" w:rsidRDefault="002B7676" w:rsidP="00F17EBA">
      <w:pPr>
        <w:jc w:val="both"/>
        <w:rPr>
          <w:b/>
        </w:rPr>
      </w:pPr>
    </w:p>
    <w:p w14:paraId="2D856200" w14:textId="719583C4" w:rsidR="002B64D2" w:rsidRDefault="002B64D2" w:rsidP="00F17EBA">
      <w:pPr>
        <w:jc w:val="both"/>
        <w:rPr>
          <w:b/>
        </w:rPr>
      </w:pPr>
    </w:p>
    <w:p w14:paraId="27A15780" w14:textId="5C692BAA" w:rsidR="004D2380" w:rsidRPr="002B64D2" w:rsidRDefault="004D2380" w:rsidP="00F17EBA">
      <w:pPr>
        <w:jc w:val="both"/>
        <w:rPr>
          <w:b/>
        </w:rPr>
      </w:pPr>
      <w:r w:rsidRPr="002B64D2">
        <w:rPr>
          <w:b/>
        </w:rPr>
        <w:lastRenderedPageBreak/>
        <w:t xml:space="preserve">Térkép </w:t>
      </w:r>
      <w:r w:rsidR="002B64D2">
        <w:rPr>
          <w:b/>
        </w:rPr>
        <w:t xml:space="preserve">a </w:t>
      </w:r>
      <w:r w:rsidRPr="002B64D2">
        <w:rPr>
          <w:b/>
        </w:rPr>
        <w:t xml:space="preserve">kamerák elhelyezkedéséről, </w:t>
      </w:r>
      <w:r w:rsidR="002B64D2">
        <w:rPr>
          <w:b/>
        </w:rPr>
        <w:t xml:space="preserve">a </w:t>
      </w:r>
      <w:r w:rsidRPr="002B64D2">
        <w:rPr>
          <w:b/>
        </w:rPr>
        <w:t>megfigyelt területről:</w:t>
      </w:r>
    </w:p>
    <w:p w14:paraId="4AFCEAAD" w14:textId="77777777" w:rsidR="004D2380" w:rsidRDefault="004D2380" w:rsidP="00F17EBA">
      <w:pPr>
        <w:jc w:val="both"/>
      </w:pPr>
    </w:p>
    <w:p w14:paraId="63C3D0A1" w14:textId="72B61185" w:rsidR="004D2380" w:rsidRDefault="002B64D2" w:rsidP="00F17EBA">
      <w:pPr>
        <w:jc w:val="both"/>
      </w:pPr>
      <w:r w:rsidRPr="002B64D2">
        <w:rPr>
          <w:noProof/>
        </w:rPr>
        <w:drawing>
          <wp:inline distT="0" distB="0" distL="0" distR="0" wp14:anchorId="5D2FD703" wp14:editId="3CCDA59D">
            <wp:extent cx="5760720" cy="5063444"/>
            <wp:effectExtent l="0" t="0" r="0" b="444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063444"/>
                    </a:xfrm>
                    <a:prstGeom prst="rect">
                      <a:avLst/>
                    </a:prstGeom>
                    <a:noFill/>
                    <a:ln>
                      <a:noFill/>
                    </a:ln>
                  </pic:spPr>
                </pic:pic>
              </a:graphicData>
            </a:graphic>
          </wp:inline>
        </w:drawing>
      </w:r>
    </w:p>
    <w:p w14:paraId="3D45B5AD" w14:textId="77777777" w:rsidR="004D2380" w:rsidRDefault="004D2380" w:rsidP="00F17EBA">
      <w:pPr>
        <w:jc w:val="both"/>
      </w:pPr>
    </w:p>
    <w:p w14:paraId="37BB0EEF" w14:textId="77777777" w:rsidR="004D2380" w:rsidRDefault="004D2380" w:rsidP="00F17EBA">
      <w:pPr>
        <w:jc w:val="both"/>
      </w:pPr>
    </w:p>
    <w:p w14:paraId="435A2AC7" w14:textId="77777777" w:rsidR="00F17EBA" w:rsidRDefault="00F17EBA" w:rsidP="00F17EBA"/>
    <w:p w14:paraId="435A2AC8" w14:textId="77777777" w:rsidR="00F17EBA" w:rsidRDefault="00F17EBA" w:rsidP="00F17EBA">
      <w:pPr>
        <w:jc w:val="both"/>
      </w:pPr>
      <w:r>
        <w:t xml:space="preserve">4. </w:t>
      </w:r>
      <w:r>
        <w:rPr>
          <w:b/>
        </w:rPr>
        <w:t>Kezelt adatok köre</w:t>
      </w:r>
      <w:r>
        <w:t xml:space="preserve">: Az </w:t>
      </w:r>
      <w:r>
        <w:rPr>
          <w:bCs/>
        </w:rPr>
        <w:t>elektronikus megfigyelőrendszer</w:t>
      </w:r>
      <w:r>
        <w:t xml:space="preserve"> rögzíti az érintett képmását, az általa tanúsított magatartást.</w:t>
      </w:r>
    </w:p>
    <w:p w14:paraId="435A2AC9" w14:textId="77777777" w:rsidR="00F17EBA" w:rsidRDefault="00F17EBA" w:rsidP="00F17EBA"/>
    <w:p w14:paraId="435A2ACA" w14:textId="531893C2" w:rsidR="00F17EBA" w:rsidRDefault="00F17EBA" w:rsidP="00F17EBA">
      <w:pPr>
        <w:jc w:val="both"/>
      </w:pPr>
      <w:r>
        <w:t>5.</w:t>
      </w:r>
      <w:r>
        <w:rPr>
          <w:b/>
        </w:rPr>
        <w:t xml:space="preserve"> Adatkezelés jogalapja: </w:t>
      </w:r>
      <w:r>
        <w:t>Az adatkezelés jogalapja a GDPR 6. cikke (1) bekezdésének e) pontja alapján, mivel az adatkezelés közérdekű jogosítvány gyakorlásának keretében végzett feladat végrehajtásához szükséges, ami a</w:t>
      </w:r>
      <w:r w:rsidR="006D0671">
        <w:t>z intézmény területén elkövetett személy elleni cselekmények, illetve</w:t>
      </w:r>
      <w:r>
        <w:t xml:space="preserve"> </w:t>
      </w:r>
      <w:r w:rsidR="006D0671">
        <w:t>az intézményhez tartozó</w:t>
      </w:r>
      <w:r>
        <w:t xml:space="preserve"> vagyontárgyak állagának megóvása, eltulajdonításuk, megrongálódásuk észlelése, az elkövető kilétének megállapítása. </w:t>
      </w:r>
    </w:p>
    <w:p w14:paraId="435A2ACB" w14:textId="77777777" w:rsidR="00F17EBA" w:rsidRDefault="00F17EBA" w:rsidP="00F17EBA">
      <w:pPr>
        <w:jc w:val="both"/>
      </w:pPr>
    </w:p>
    <w:p w14:paraId="435A2ACC" w14:textId="0CD07BE7" w:rsidR="00F17EBA" w:rsidRDefault="00F17EBA" w:rsidP="00F17EBA">
      <w:pPr>
        <w:jc w:val="both"/>
      </w:pPr>
      <w:r>
        <w:t xml:space="preserve">6. </w:t>
      </w:r>
      <w:r>
        <w:rPr>
          <w:b/>
        </w:rPr>
        <w:t xml:space="preserve">Adattovábbítás lehetősége: </w:t>
      </w:r>
      <w:r>
        <w:t xml:space="preserve">Bíróság vagy más hatóság megkeresésére a felvételt, valamint más személyes adatot </w:t>
      </w:r>
      <w:r w:rsidR="00001471">
        <w:t>az Intézmény</w:t>
      </w:r>
      <w:r>
        <w:t xml:space="preserve"> a bíróságnak vagy a hatóságnak haladéktalanul megküldi. Amennyiben a bíróság vagy hatóság által történő megkeresésre attól számított </w:t>
      </w:r>
      <w:r w:rsidR="001F2596">
        <w:t>három hónapon</w:t>
      </w:r>
      <w:r>
        <w:t xml:space="preserve"> belül, hogy a megsemmisítés mellőzését kérték, nem kerül sor, a felvételt, valamint más személyes adatot </w:t>
      </w:r>
      <w:r w:rsidR="00001471">
        <w:t>az Intézmény</w:t>
      </w:r>
      <w:r>
        <w:t xml:space="preserve"> megsemmisíti, illetve törli.</w:t>
      </w:r>
    </w:p>
    <w:p w14:paraId="435A2ACD" w14:textId="77777777" w:rsidR="00F17EBA" w:rsidRDefault="00F17EBA" w:rsidP="00F17EBA">
      <w:pPr>
        <w:jc w:val="both"/>
      </w:pPr>
    </w:p>
    <w:p w14:paraId="435A2ACE" w14:textId="54817933" w:rsidR="00F17EBA" w:rsidRDefault="00F17EBA" w:rsidP="00F17EBA">
      <w:pPr>
        <w:jc w:val="both"/>
      </w:pPr>
      <w:r>
        <w:lastRenderedPageBreak/>
        <w:t>7.</w:t>
      </w:r>
      <w:r w:rsidRPr="531FE645">
        <w:rPr>
          <w:b/>
          <w:bCs/>
        </w:rPr>
        <w:t xml:space="preserve"> Adattárolás ideje: </w:t>
      </w:r>
      <w:r>
        <w:t xml:space="preserve">Az adatkezelési idő a rögzítéstől számított </w:t>
      </w:r>
      <w:r w:rsidRPr="531FE645">
        <w:t>3 nap</w:t>
      </w:r>
      <w:r>
        <w:t>, kivéve, ha a rögzített képfelvételt, valamint más személyes adatot bírósági vagy más hatósági eljárásban bizonyítékként felhasználják. Amennyiben a felvétel</w:t>
      </w:r>
      <w:r w:rsidR="00374619">
        <w:t>en szerepel</w:t>
      </w:r>
      <w:r>
        <w:t xml:space="preserve">, 3 napon belül kérheti, hogy a felvételt </w:t>
      </w:r>
      <w:r w:rsidR="00001471">
        <w:t>az Intézmény</w:t>
      </w:r>
      <w:r>
        <w:t xml:space="preserve"> a felvétel továbbításáig, de legfeljebb harminc napig ne törölje.</w:t>
      </w:r>
    </w:p>
    <w:p w14:paraId="435A2ACF" w14:textId="77777777" w:rsidR="00F17EBA" w:rsidRDefault="00F17EBA" w:rsidP="00F17EBA">
      <w:pPr>
        <w:jc w:val="both"/>
      </w:pPr>
    </w:p>
    <w:p w14:paraId="435A2AD0" w14:textId="77777777" w:rsidR="00F17EBA" w:rsidRDefault="00F17EBA" w:rsidP="00F17EBA">
      <w:pPr>
        <w:jc w:val="both"/>
      </w:pPr>
      <w:r>
        <w:t>8.</w:t>
      </w:r>
      <w:r>
        <w:rPr>
          <w:b/>
        </w:rPr>
        <w:t xml:space="preserve"> Céltól eltérő adatkezelésre nem kerül sor</w:t>
      </w:r>
      <w:r>
        <w:t>.</w:t>
      </w:r>
    </w:p>
    <w:p w14:paraId="435A2AD2" w14:textId="77777777" w:rsidR="00F17EBA" w:rsidRDefault="00F17EBA" w:rsidP="00F17EBA">
      <w:pPr>
        <w:jc w:val="both"/>
      </w:pPr>
    </w:p>
    <w:p w14:paraId="435A2AD3" w14:textId="77777777" w:rsidR="00F17EBA" w:rsidRDefault="00F17EBA" w:rsidP="00F17EBA">
      <w:pPr>
        <w:autoSpaceDE w:val="0"/>
        <w:autoSpaceDN w:val="0"/>
        <w:adjustRightInd w:val="0"/>
        <w:jc w:val="both"/>
      </w:pPr>
      <w:r>
        <w:t>9.</w:t>
      </w:r>
      <w:r>
        <w:rPr>
          <w:b/>
        </w:rPr>
        <w:t xml:space="preserve"> Adatbiztonsági intézkedések: </w:t>
      </w:r>
      <w:r w:rsidR="00001471">
        <w:t>Az Intézmény</w:t>
      </w:r>
      <w:r>
        <w:t xml:space="preserve"> a személyes adatokat védi különösen a jogosulatlan hozzáférés, megváltoztatás, továbbítás, nyilvánosságra hozatal, törlés vagy megsemmisítés, valamint a véletlen megsemmisülés és sérülés, továbbá az alkalmazott technika megváltozásából fakadó hozzáférhetetlenné válás ellen. </w:t>
      </w:r>
      <w:r w:rsidR="00001471">
        <w:t>Az Intézmény</w:t>
      </w:r>
      <w:r>
        <w:t xml:space="preserve"> adatkezelési műveleteit úgy tervezi meg és hajtja végre, hogy biztosítsa az érintettek magánszférájának védelmét. Ennek érdekében a képfelvételek külön tárhelyre kerülnek mentésre, automatikus felülírással, biztonsági mentés nélkül. A felvételt közvetítő képhez csak az férhet hozzá, akinek ez munkaköri feladata.</w:t>
      </w:r>
    </w:p>
    <w:p w14:paraId="435A2AD4" w14:textId="77777777" w:rsidR="00F17EBA" w:rsidRDefault="00F17EBA" w:rsidP="00F17EBA">
      <w:pPr>
        <w:jc w:val="both"/>
        <w:rPr>
          <w:color w:val="000000"/>
        </w:rPr>
      </w:pPr>
    </w:p>
    <w:p w14:paraId="435A2AD5" w14:textId="77777777" w:rsidR="00F17EBA" w:rsidRDefault="00F17EBA" w:rsidP="00F17EBA">
      <w:pPr>
        <w:jc w:val="both"/>
        <w:rPr>
          <w:color w:val="000000"/>
        </w:rPr>
      </w:pPr>
      <w:r>
        <w:rPr>
          <w:color w:val="000000"/>
        </w:rPr>
        <w:t>10.</w:t>
      </w:r>
      <w:r>
        <w:rPr>
          <w:b/>
          <w:color w:val="000000"/>
        </w:rPr>
        <w:t xml:space="preserve"> A kamerafelvétellel kapcsolatban megilleti</w:t>
      </w:r>
      <w:r>
        <w:rPr>
          <w:color w:val="000000"/>
        </w:rPr>
        <w:t>k a következő jogok:</w:t>
      </w:r>
    </w:p>
    <w:p w14:paraId="435A2AD6" w14:textId="77777777" w:rsidR="00F17EBA" w:rsidRDefault="00F17EBA" w:rsidP="00F17EBA">
      <w:pPr>
        <w:jc w:val="both"/>
        <w:rPr>
          <w:color w:val="000000"/>
        </w:rPr>
      </w:pPr>
    </w:p>
    <w:p w14:paraId="435A2AD7" w14:textId="77777777" w:rsidR="00F17EBA" w:rsidRDefault="00F17EBA" w:rsidP="00F17EBA">
      <w:pPr>
        <w:spacing w:before="100" w:after="100"/>
        <w:jc w:val="both"/>
        <w:rPr>
          <w:color w:val="000000"/>
        </w:rPr>
      </w:pPr>
      <w:r>
        <w:rPr>
          <w:b/>
          <w:bCs/>
          <w:color w:val="000000"/>
        </w:rPr>
        <w:t>Hozzáférés:</w:t>
      </w:r>
      <w:r>
        <w:rPr>
          <w:color w:val="000000"/>
        </w:rPr>
        <w:t xml:space="preserve"> Az érintett jogosult arra, hogy </w:t>
      </w:r>
      <w:r w:rsidR="00001471">
        <w:rPr>
          <w:color w:val="000000"/>
        </w:rPr>
        <w:t>az Intézmény</w:t>
      </w:r>
      <w:r w:rsidR="003C657B">
        <w:rPr>
          <w:color w:val="000000"/>
        </w:rPr>
        <w:t>né</w:t>
      </w:r>
      <w:r>
        <w:rPr>
          <w:color w:val="000000"/>
        </w:rPr>
        <w:t>l érdeklődjön, és tőle visszajelzést kapjon arra vonatkozóan, hogy személyes adatainak kezelése folyamatban van-e, és ha ilyen adatkezelés folyamatban van, jogosult arra, hogy az alábbiakról tájékoztatást kapjon:</w:t>
      </w:r>
    </w:p>
    <w:p w14:paraId="435A2AD8"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az adatkezelés céljai;</w:t>
      </w:r>
    </w:p>
    <w:p w14:paraId="435A2AD9"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az érintett személyes adatok kategóriái;</w:t>
      </w:r>
    </w:p>
    <w:p w14:paraId="435A2ADA"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azon címzettek vagy címzettek kategóriái, akikkel, illetve amelyekkel a személyes adatokat közölték vagy közölni fogják, ideértve különösen a harmadik országbeli címzetteket, illetve a nemzetközi szervezeteket;</w:t>
      </w:r>
    </w:p>
    <w:p w14:paraId="435A2ADB"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adott esetben a személyes adatok tárolásának tervezett időtartama, vagy ha ez nem lehetséges, ezen időtartam meghatározásának szempontjai;</w:t>
      </w:r>
    </w:p>
    <w:p w14:paraId="435A2ADC"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az érintett azon joga, hogy kérelmezheti az adatkezelőtől a rá vonatkozó személyes adatok helyesbítését, törlését vagy kezelésének korlátozását, és tiltakozhat az ilyen személyes adatok kezelése ellen;</w:t>
      </w:r>
    </w:p>
    <w:p w14:paraId="435A2ADD"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 valamely felügyeleti hatósághoz címzett panasz benyújtásának joga;</w:t>
      </w:r>
    </w:p>
    <w:p w14:paraId="435A2ADE"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ha az adatokat nem az érintettől gyűjtötték, a forrásukra vonatkozó minden elérhető információ;</w:t>
      </w:r>
    </w:p>
    <w:p w14:paraId="435A2ADF"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 GDPR 22. cikk (1) és (4) bekezdésében említett automatizált döntéshozatal ténye, ideértve a profilalkotást is, valamint legalább ezekben az esetekben az alkalmazott logikára és arra vonatkozó érthető információk, hogy az ilyen adatkezelés milyen jelentőséggel bír, és az érintettre nézve milyen várható következményekkel jár.</w:t>
      </w:r>
    </w:p>
    <w:p w14:paraId="435A2AE0" w14:textId="77777777" w:rsidR="00F17EBA" w:rsidRDefault="00F17EBA" w:rsidP="00F17EBA">
      <w:pPr>
        <w:spacing w:before="100" w:after="100"/>
        <w:jc w:val="both"/>
        <w:rPr>
          <w:color w:val="000000"/>
        </w:rPr>
      </w:pPr>
      <w:r>
        <w:rPr>
          <w:color w:val="000000"/>
        </w:rPr>
        <w:t xml:space="preserve">Amennyiben az érintett saját személyes adatairól másolatot kér, az adatkezelő azt az érintett rendelkezésére bocsátja. </w:t>
      </w:r>
    </w:p>
    <w:p w14:paraId="435A2AE1" w14:textId="77777777" w:rsidR="00F17EBA" w:rsidRDefault="00F17EBA" w:rsidP="00F17EBA">
      <w:pPr>
        <w:spacing w:before="100" w:after="100"/>
        <w:jc w:val="both"/>
        <w:rPr>
          <w:color w:val="000000"/>
        </w:rPr>
      </w:pPr>
      <w:r>
        <w:rPr>
          <w:color w:val="000000"/>
        </w:rPr>
        <w:t xml:space="preserve">Az érintett által kért további másolatokért </w:t>
      </w:r>
      <w:r w:rsidR="00001471">
        <w:rPr>
          <w:color w:val="000000"/>
        </w:rPr>
        <w:t>az Intézmény</w:t>
      </w:r>
      <w:r>
        <w:rPr>
          <w:color w:val="000000"/>
        </w:rPr>
        <w:t xml:space="preserve"> a közérdekűadat-megismerési igényekre vonatkozó költségtérítési szabályok szerint díjat számolhat fel. A költségtérítés lehetséges mértékéről az adatkezelő a kapcsolatfelvételkor tájékoztatást ad.</w:t>
      </w:r>
    </w:p>
    <w:p w14:paraId="435A2AE2" w14:textId="77777777" w:rsidR="00F17EBA" w:rsidRDefault="00F17EBA" w:rsidP="00F17EBA">
      <w:pPr>
        <w:spacing w:before="100" w:after="100"/>
        <w:jc w:val="both"/>
        <w:rPr>
          <w:color w:val="000000"/>
        </w:rPr>
      </w:pPr>
      <w:r>
        <w:rPr>
          <w:color w:val="000000"/>
        </w:rPr>
        <w:t xml:space="preserve">Ha az érintett elektronikus úton nyújtotta be a kérelmet, az információkat </w:t>
      </w:r>
      <w:r w:rsidR="00001471">
        <w:rPr>
          <w:color w:val="000000"/>
        </w:rPr>
        <w:t>az Intézmény</w:t>
      </w:r>
      <w:r>
        <w:rPr>
          <w:color w:val="000000"/>
        </w:rPr>
        <w:t xml:space="preserve"> elektronikus formátumban bocsátja rendelkezésére, kivéve, ha azokat más formátumban kéri.</w:t>
      </w:r>
    </w:p>
    <w:p w14:paraId="435A2AE3" w14:textId="77777777" w:rsidR="00F17EBA" w:rsidRDefault="00F17EBA" w:rsidP="00F17EBA">
      <w:pPr>
        <w:spacing w:before="100" w:after="100"/>
        <w:jc w:val="both"/>
        <w:rPr>
          <w:color w:val="000000"/>
        </w:rPr>
      </w:pPr>
      <w:r>
        <w:rPr>
          <w:color w:val="000000"/>
        </w:rPr>
        <w:lastRenderedPageBreak/>
        <w:t>A másolat igénylésére vonatkozó jog nem érintheti hátrányosan mások jogait és szabadságait, így például mások személyes adata nem igényelhető.</w:t>
      </w:r>
    </w:p>
    <w:p w14:paraId="435A2AE4" w14:textId="77777777" w:rsidR="00F17EBA" w:rsidRDefault="00F17EBA" w:rsidP="00F17EBA">
      <w:pPr>
        <w:jc w:val="both"/>
        <w:rPr>
          <w:color w:val="000000"/>
        </w:rPr>
      </w:pPr>
    </w:p>
    <w:p w14:paraId="435A2AE5" w14:textId="77777777" w:rsidR="00F17EBA" w:rsidRDefault="00F17EBA" w:rsidP="00F17EBA">
      <w:pPr>
        <w:jc w:val="both"/>
        <w:rPr>
          <w:color w:val="000000"/>
        </w:rPr>
      </w:pPr>
      <w:r>
        <w:rPr>
          <w:b/>
          <w:bCs/>
          <w:color w:val="000000"/>
        </w:rPr>
        <w:t>Helyesbítés:</w:t>
      </w:r>
      <w:r>
        <w:rPr>
          <w:color w:val="000000"/>
        </w:rPr>
        <w:t xml:space="preserve"> Az érintett jogosult arra, hogy kérésére az adatkezelő indokolatlan késedelem nélkül helyesbítse a rá vonatkozó pontatlan személyes adatokat, továbbá jogosult arra, hogy kérje a hiányos személyes adatok – egyebek mellett kiegészítő nyilatkozat útján történő – kiegészítését. Az adatváltozást, amennyiben azok azonosító adatok, igazolni kell. Ezen jog gyakorlása csupán a valótlan adatokra irányulhat (pl. műszaki hiba, idő téves rögzítése a felvételen).</w:t>
      </w:r>
    </w:p>
    <w:p w14:paraId="435A2AE6" w14:textId="77777777" w:rsidR="00F17EBA" w:rsidRDefault="00F17EBA" w:rsidP="00F17EBA">
      <w:pPr>
        <w:jc w:val="both"/>
        <w:rPr>
          <w:color w:val="000000"/>
        </w:rPr>
      </w:pPr>
    </w:p>
    <w:p w14:paraId="435A2AE7" w14:textId="77777777" w:rsidR="00F17EBA" w:rsidRDefault="00F17EBA" w:rsidP="00F17EBA">
      <w:pPr>
        <w:jc w:val="both"/>
        <w:rPr>
          <w:color w:val="000000"/>
        </w:rPr>
      </w:pPr>
      <w:r>
        <w:rPr>
          <w:b/>
          <w:bCs/>
          <w:color w:val="000000"/>
        </w:rPr>
        <w:t xml:space="preserve">Törlés: </w:t>
      </w:r>
      <w:r>
        <w:rPr>
          <w:color w:val="000000"/>
        </w:rPr>
        <w:t>Az érintett jogosult arra, hogy kérésére az adatkezelő indokolatlan késedelem nélkül törölje a rá vonatkozó személyes adatokat, az adatkezelő pedig köteles arra, hogy az érintettre vonatkozó személyes adatokat indokolatlan késedelem nélkül törölje, amennyiben a GDPR 17. cikk (1) bekezdésében felsorolt indokok valamelyike fennáll.</w:t>
      </w:r>
    </w:p>
    <w:p w14:paraId="435A2AE8" w14:textId="77777777" w:rsidR="00F17EBA" w:rsidRDefault="00F17EBA" w:rsidP="00F17EBA">
      <w:pPr>
        <w:jc w:val="both"/>
        <w:rPr>
          <w:color w:val="000000"/>
        </w:rPr>
      </w:pPr>
    </w:p>
    <w:p w14:paraId="435A2AE9" w14:textId="77777777" w:rsidR="00F17EBA" w:rsidRDefault="00F17EBA" w:rsidP="00F17EBA">
      <w:pPr>
        <w:jc w:val="both"/>
        <w:rPr>
          <w:color w:val="000000"/>
        </w:rPr>
      </w:pPr>
      <w:r>
        <w:rPr>
          <w:color w:val="000000"/>
        </w:rPr>
        <w:t>A személyes adatok törléséhez való jog a tájékoztatóban szereplő adatok tekintetében a GDPR 17. cikke (3) bekezdésének b) pontja alapján a jogi kötelezettség teljesítéséhez vagy közérdekű jogosítvány gyakorlásának keretében végzett feladat végrehajtásához szükséges adatkezelések tekintetében nem alkalmazandó.</w:t>
      </w:r>
    </w:p>
    <w:p w14:paraId="435A2AEA" w14:textId="77777777" w:rsidR="00F17EBA" w:rsidRDefault="00F17EBA" w:rsidP="00F17EBA">
      <w:pPr>
        <w:jc w:val="both"/>
        <w:rPr>
          <w:color w:val="000000"/>
        </w:rPr>
      </w:pPr>
    </w:p>
    <w:p w14:paraId="435A2AEB" w14:textId="77777777" w:rsidR="00F17EBA" w:rsidRDefault="00F17EBA" w:rsidP="00F17EBA">
      <w:pPr>
        <w:jc w:val="both"/>
        <w:rPr>
          <w:color w:val="000000"/>
        </w:rPr>
      </w:pPr>
      <w:r>
        <w:rPr>
          <w:color w:val="000000"/>
        </w:rPr>
        <w:t>- a személyes adatok az adatkezelési célhoz nem szükségesek,</w:t>
      </w:r>
    </w:p>
    <w:p w14:paraId="435A2AEC" w14:textId="77777777" w:rsidR="00F17EBA" w:rsidRDefault="00F17EBA" w:rsidP="00F17EBA">
      <w:pPr>
        <w:jc w:val="both"/>
        <w:rPr>
          <w:color w:val="000000"/>
        </w:rPr>
      </w:pPr>
      <w:r>
        <w:rPr>
          <w:color w:val="000000"/>
        </w:rPr>
        <w:t>- az érintett tiltakozik az adatkezelés ellen és nincs elsőbbséget élvező jogszerű ok az adatkezelésre,</w:t>
      </w:r>
    </w:p>
    <w:p w14:paraId="435A2AED" w14:textId="77777777" w:rsidR="00F17EBA" w:rsidRDefault="00F17EBA" w:rsidP="00F17EBA">
      <w:pPr>
        <w:jc w:val="both"/>
        <w:rPr>
          <w:color w:val="000000"/>
        </w:rPr>
      </w:pPr>
      <w:r>
        <w:rPr>
          <w:color w:val="000000"/>
        </w:rPr>
        <w:t>- a személyes adatok kezelése jogellenes,</w:t>
      </w:r>
    </w:p>
    <w:p w14:paraId="435A2AEE" w14:textId="77777777" w:rsidR="00F17EBA" w:rsidRDefault="00F17EBA" w:rsidP="00F17EBA">
      <w:pPr>
        <w:jc w:val="both"/>
        <w:rPr>
          <w:color w:val="000000"/>
        </w:rPr>
      </w:pPr>
      <w:r>
        <w:rPr>
          <w:color w:val="000000"/>
        </w:rPr>
        <w:t>- a személyes adatokat az adatkezelőre alkalmazandó uniós vagy tagállami jogban előírt jogi kötelezettség teljesítéséhez törölni kell.</w:t>
      </w:r>
    </w:p>
    <w:p w14:paraId="435A2AEF" w14:textId="77777777" w:rsidR="00F17EBA" w:rsidRDefault="00F17EBA" w:rsidP="00F17EBA">
      <w:pPr>
        <w:jc w:val="both"/>
        <w:rPr>
          <w:color w:val="000000"/>
        </w:rPr>
      </w:pPr>
    </w:p>
    <w:p w14:paraId="435A2AF0" w14:textId="77777777" w:rsidR="00F17EBA" w:rsidRDefault="00F17EBA" w:rsidP="00F17EBA">
      <w:pPr>
        <w:jc w:val="both"/>
        <w:rPr>
          <w:color w:val="000000"/>
        </w:rPr>
      </w:pPr>
      <w:r>
        <w:rPr>
          <w:b/>
          <w:bCs/>
          <w:color w:val="000000"/>
        </w:rPr>
        <w:t>Adatkezelés korlátozása:</w:t>
      </w:r>
      <w:r>
        <w:rPr>
          <w:color w:val="000000"/>
        </w:rPr>
        <w:t xml:space="preserve"> Ha az adatkezelés korlátozás alá esik, az ilyen személyes adatokat a tárolás kivételével csak az érintett hozzájárulásával, vagy jogi igények előterjesztéséhez, érvényesítéséhez vagy védelméhez, vagy más természetes vagy jogi személy jogainak védelme érdekében, vagy az Unió, illetve valamely tagállam fontos közérdekéből lehet kezelni.</w:t>
      </w:r>
    </w:p>
    <w:p w14:paraId="435A2AF1" w14:textId="77777777" w:rsidR="00F17EBA" w:rsidRDefault="00F17EBA" w:rsidP="00F17EBA">
      <w:pPr>
        <w:spacing w:before="100" w:after="100"/>
        <w:jc w:val="both"/>
        <w:rPr>
          <w:color w:val="000000"/>
        </w:rPr>
      </w:pPr>
      <w:r>
        <w:rPr>
          <w:color w:val="000000"/>
        </w:rPr>
        <w:t>Az érintett az alábbi esetekben jogosult arra, hogy kérésére az adatkezelő korlátozza az adatkezelést:</w:t>
      </w:r>
    </w:p>
    <w:p w14:paraId="435A2AF2"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az érintett vitatja a személyes adatok pontosságát, ez esetben a korlátozás arra az időtartamra vonatkozik, amely lehetővé teszi, hogy az adatkezelő ellenőrizze a személyes adatok pontosságát;</w:t>
      </w:r>
    </w:p>
    <w:p w14:paraId="435A2AF3"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az adatkezelés jogellenes, és az érintett ellenzi az adatok törlését, és ehelyett kéri azok felhasználásának korlátozását;</w:t>
      </w:r>
    </w:p>
    <w:p w14:paraId="435A2AF4" w14:textId="77777777" w:rsidR="00F17EBA" w:rsidRDefault="00F17EBA" w:rsidP="00F17EBA">
      <w:pPr>
        <w:widowControl w:val="0"/>
        <w:numPr>
          <w:ilvl w:val="0"/>
          <w:numId w:val="8"/>
        </w:numPr>
        <w:tabs>
          <w:tab w:val="left" w:pos="720"/>
        </w:tabs>
        <w:suppressAutoHyphens/>
        <w:spacing w:before="100" w:after="100"/>
        <w:jc w:val="both"/>
        <w:rPr>
          <w:color w:val="000000"/>
        </w:rPr>
      </w:pPr>
      <w:r>
        <w:rPr>
          <w:color w:val="000000"/>
        </w:rPr>
        <w:t>az adatkezelőnek már nincs szüksége a személyes adatokra adatkezelés céljából, de az érintett igényli azokat jogi igények előterjesztéséhez, érvényesítéséhez vagy védelméhez.</w:t>
      </w:r>
    </w:p>
    <w:p w14:paraId="435A2AF5" w14:textId="77777777" w:rsidR="00F17EBA" w:rsidRDefault="00F17EBA" w:rsidP="00F17EBA">
      <w:pPr>
        <w:jc w:val="both"/>
        <w:rPr>
          <w:color w:val="000000"/>
        </w:rPr>
      </w:pPr>
    </w:p>
    <w:p w14:paraId="435A2AF6" w14:textId="77777777" w:rsidR="00F17EBA" w:rsidRDefault="00F17EBA" w:rsidP="00F17EBA">
      <w:pPr>
        <w:jc w:val="both"/>
        <w:rPr>
          <w:color w:val="000000"/>
        </w:rPr>
      </w:pPr>
      <w:r>
        <w:rPr>
          <w:b/>
          <w:bCs/>
          <w:color w:val="000000"/>
        </w:rPr>
        <w:t xml:space="preserve">Adatkezelés elleni tiltakozás: </w:t>
      </w:r>
      <w:r>
        <w:rPr>
          <w:color w:val="000000"/>
        </w:rPr>
        <w:t>A tiltakozáshoz való jog gyakorlása esetén az adatkezelő a személyes adatokat nem kezelheti tovább, kivéve, ha bizonyítja, hogy az adatkezelést olyan kényszerítő erejű jogos okok indokolják, amelyek elsőbbséget élveznek az érintett érdekeivel, jogaival és szabadságaival szemben, vagy amelyek jogi igények előterjesztéséhez, érvényesítéséhez vagy védelméhez kapcsolódnak.</w:t>
      </w:r>
    </w:p>
    <w:p w14:paraId="435A2AF7" w14:textId="77777777" w:rsidR="00F17EBA" w:rsidRDefault="00F17EBA" w:rsidP="00F17EBA">
      <w:pPr>
        <w:jc w:val="both"/>
        <w:rPr>
          <w:color w:val="000000"/>
        </w:rPr>
      </w:pPr>
    </w:p>
    <w:p w14:paraId="435A2AF8" w14:textId="77777777" w:rsidR="00F17EBA" w:rsidRDefault="00F17EBA" w:rsidP="00F17EBA">
      <w:pPr>
        <w:jc w:val="both"/>
        <w:rPr>
          <w:color w:val="000000"/>
        </w:rPr>
      </w:pPr>
      <w:r>
        <w:rPr>
          <w:color w:val="000000"/>
        </w:rPr>
        <w:lastRenderedPageBreak/>
        <w:t>Ha úgy gondolja, hogy az adatkezelés során sérelem érte, annak tényét az adatvédelmi tisztviselő felé jelezheti.</w:t>
      </w:r>
    </w:p>
    <w:p w14:paraId="435A2AF9" w14:textId="77777777" w:rsidR="00F17EBA" w:rsidRDefault="00F17EBA" w:rsidP="00F17EBA">
      <w:pPr>
        <w:jc w:val="both"/>
        <w:rPr>
          <w:color w:val="000000"/>
        </w:rPr>
      </w:pPr>
    </w:p>
    <w:p w14:paraId="435A2AFA" w14:textId="77777777" w:rsidR="00F17EBA" w:rsidRDefault="00F17EBA" w:rsidP="00F17EBA">
      <w:pPr>
        <w:jc w:val="both"/>
        <w:rPr>
          <w:color w:val="000000"/>
        </w:rPr>
      </w:pPr>
      <w:r>
        <w:rPr>
          <w:color w:val="000000"/>
        </w:rPr>
        <w:t xml:space="preserve">Amennyiben a megkeresés nem vezetett eredményre, az érintett Infotv. 52. § alapján a Nemzeti Adatvédelmi és Információszabadság Hatóságnál bejelentést tehet, továbbá az Infotv. 22. § szerint, valamint a polgári törvénykönyvről szóló 2013. évi V. törvény Második Könyvének III. része alapján </w:t>
      </w:r>
      <w:r>
        <w:t xml:space="preserve">akár a lakóhelye szerint illetékes törvényszékhez is </w:t>
      </w:r>
      <w:r>
        <w:rPr>
          <w:color w:val="000000"/>
        </w:rPr>
        <w:t>fordulhat.</w:t>
      </w:r>
    </w:p>
    <w:p w14:paraId="435A2AFB" w14:textId="77777777" w:rsidR="00F17EBA" w:rsidRDefault="00F17EBA" w:rsidP="00F17EBA">
      <w:pPr>
        <w:spacing w:line="360" w:lineRule="auto"/>
        <w:jc w:val="both"/>
        <w:rPr>
          <w:color w:val="000000"/>
        </w:rPr>
      </w:pPr>
    </w:p>
    <w:p w14:paraId="435A2AFC" w14:textId="77777777" w:rsidR="00F17EBA" w:rsidRDefault="00F17EBA" w:rsidP="00F17EBA">
      <w:pPr>
        <w:spacing w:line="360" w:lineRule="auto"/>
        <w:jc w:val="both"/>
        <w:rPr>
          <w:color w:val="000000"/>
        </w:rPr>
      </w:pPr>
      <w:r>
        <w:rPr>
          <w:color w:val="000000"/>
        </w:rPr>
        <w:t>A Nemzeti Adatvédelmi és Információszabadság Hatóság elérhetősége:</w:t>
      </w:r>
    </w:p>
    <w:p w14:paraId="435A2AFD" w14:textId="77777777" w:rsidR="00F17EBA" w:rsidRDefault="00F17EBA" w:rsidP="00F17EBA">
      <w:pPr>
        <w:shd w:val="clear" w:color="auto" w:fill="FFFFFF"/>
        <w:tabs>
          <w:tab w:val="left" w:pos="993"/>
        </w:tabs>
        <w:ind w:left="284"/>
        <w:jc w:val="both"/>
      </w:pPr>
      <w:r w:rsidRPr="00C36E6F">
        <w:t xml:space="preserve">Postacím: </w:t>
      </w:r>
      <w:r w:rsidR="00DD1A23">
        <w:rPr>
          <w:rStyle w:val="cf3fs22ff2"/>
          <w:bCs/>
        </w:rPr>
        <w:t>1363</w:t>
      </w:r>
      <w:r w:rsidRPr="00C36E6F">
        <w:rPr>
          <w:rStyle w:val="cf3fs22ff2"/>
          <w:bCs/>
        </w:rPr>
        <w:t xml:space="preserve"> Budapest, Pf. </w:t>
      </w:r>
      <w:r w:rsidR="00DD1A23">
        <w:rPr>
          <w:rStyle w:val="cf3fs22ff2"/>
          <w:bCs/>
        </w:rPr>
        <w:t>9</w:t>
      </w:r>
      <w:r w:rsidRPr="00C36E6F">
        <w:rPr>
          <w:rStyle w:val="cf3fs22ff2"/>
          <w:bCs/>
        </w:rPr>
        <w:t>.</w:t>
      </w:r>
    </w:p>
    <w:p w14:paraId="435A2AFE" w14:textId="77777777" w:rsidR="00F17EBA" w:rsidRDefault="00F17EBA" w:rsidP="00F17EBA">
      <w:pPr>
        <w:shd w:val="clear" w:color="auto" w:fill="FFFFFF"/>
        <w:tabs>
          <w:tab w:val="left" w:pos="993"/>
        </w:tabs>
        <w:ind w:left="284"/>
        <w:jc w:val="both"/>
      </w:pPr>
      <w:r>
        <w:rPr>
          <w:color w:val="000000"/>
        </w:rPr>
        <w:t>Telefon: +36 (1) 391-1400</w:t>
      </w:r>
    </w:p>
    <w:p w14:paraId="435A2AFF" w14:textId="77777777" w:rsidR="00F17EBA" w:rsidRPr="00F17EBA" w:rsidRDefault="00F17EBA" w:rsidP="00F17EBA">
      <w:pPr>
        <w:shd w:val="clear" w:color="auto" w:fill="FFFFFF"/>
        <w:tabs>
          <w:tab w:val="left" w:pos="993"/>
        </w:tabs>
        <w:ind w:left="284"/>
        <w:jc w:val="both"/>
      </w:pPr>
      <w:r>
        <w:rPr>
          <w:color w:val="000000"/>
        </w:rPr>
        <w:t>Elektronikus postacím: ugyfelszolgalat@naih.hu</w:t>
      </w:r>
    </w:p>
    <w:p w14:paraId="435A2B00" w14:textId="77777777" w:rsidR="00F17EBA" w:rsidRPr="00C36E6F" w:rsidRDefault="00F17EBA" w:rsidP="00F17EBA">
      <w:pPr>
        <w:shd w:val="clear" w:color="auto" w:fill="FFFFFF"/>
        <w:tabs>
          <w:tab w:val="left" w:pos="993"/>
        </w:tabs>
        <w:ind w:left="284"/>
        <w:jc w:val="both"/>
      </w:pPr>
      <w:r w:rsidRPr="00C36E6F">
        <w:t xml:space="preserve">Honlap: </w:t>
      </w:r>
      <w:hyperlink r:id="rId34" w:history="1">
        <w:r w:rsidRPr="00C36E6F">
          <w:rPr>
            <w:u w:val="single"/>
          </w:rPr>
          <w:t>www.naih.hu</w:t>
        </w:r>
      </w:hyperlink>
    </w:p>
    <w:p w14:paraId="435A2B03" w14:textId="77777777" w:rsidR="00F17EBA" w:rsidRDefault="00F17EBA" w:rsidP="00F17EBA">
      <w:pPr>
        <w:rPr>
          <w:b/>
          <w:bCs/>
        </w:rPr>
      </w:pPr>
    </w:p>
    <w:sectPr w:rsidR="00F17EBA">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5557B" w14:textId="77777777" w:rsidR="0096729F" w:rsidRDefault="0096729F" w:rsidP="00F17EBA">
      <w:r>
        <w:separator/>
      </w:r>
    </w:p>
  </w:endnote>
  <w:endnote w:type="continuationSeparator" w:id="0">
    <w:p w14:paraId="43C42FD2" w14:textId="77777777" w:rsidR="0096729F" w:rsidRDefault="0096729F" w:rsidP="00F17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7587A" w14:textId="77777777" w:rsidR="0096729F" w:rsidRDefault="0096729F" w:rsidP="00F17EBA">
      <w:r>
        <w:separator/>
      </w:r>
    </w:p>
  </w:footnote>
  <w:footnote w:type="continuationSeparator" w:id="0">
    <w:p w14:paraId="6228879A" w14:textId="77777777" w:rsidR="0096729F" w:rsidRDefault="0096729F" w:rsidP="00F17E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122266"/>
      <w:docPartObj>
        <w:docPartGallery w:val="Page Numbers (Top of Page)"/>
        <w:docPartUnique/>
      </w:docPartObj>
    </w:sdtPr>
    <w:sdtEndPr/>
    <w:sdtContent>
      <w:p w14:paraId="28EC713C" w14:textId="7330E588" w:rsidR="002B7676" w:rsidRDefault="002B7676">
        <w:pPr>
          <w:pStyle w:val="lfej"/>
          <w:jc w:val="right"/>
        </w:pPr>
        <w:r>
          <w:fldChar w:fldCharType="begin"/>
        </w:r>
        <w:r>
          <w:instrText>PAGE   \* MERGEFORMAT</w:instrText>
        </w:r>
        <w:r>
          <w:fldChar w:fldCharType="separate"/>
        </w:r>
        <w:r w:rsidR="008752F4">
          <w:rPr>
            <w:noProof/>
          </w:rPr>
          <w:t>2</w:t>
        </w:r>
        <w:r>
          <w:fldChar w:fldCharType="end"/>
        </w:r>
      </w:p>
    </w:sdtContent>
  </w:sdt>
  <w:p w14:paraId="30DA83DD" w14:textId="77777777" w:rsidR="002B7676" w:rsidRDefault="002B7676">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3A0071"/>
    <w:multiLevelType w:val="hybridMultilevel"/>
    <w:tmpl w:val="52145D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B2B2A59"/>
    <w:multiLevelType w:val="hybridMultilevel"/>
    <w:tmpl w:val="9B04883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16212171"/>
    <w:multiLevelType w:val="hybridMultilevel"/>
    <w:tmpl w:val="52145D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9225278"/>
    <w:multiLevelType w:val="hybridMultilevel"/>
    <w:tmpl w:val="52145D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E4E48ED"/>
    <w:multiLevelType w:val="hybridMultilevel"/>
    <w:tmpl w:val="7DCC93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C200D8F"/>
    <w:multiLevelType w:val="hybridMultilevel"/>
    <w:tmpl w:val="91F612B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 w15:restartNumberingAfterBreak="0">
    <w:nsid w:val="34D47838"/>
    <w:multiLevelType w:val="multilevel"/>
    <w:tmpl w:val="4934A764"/>
    <w:lvl w:ilvl="0">
      <w:start w:val="1"/>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34E97ADE"/>
    <w:multiLevelType w:val="hybridMultilevel"/>
    <w:tmpl w:val="F8F8E26E"/>
    <w:lvl w:ilvl="0" w:tplc="20B8BC8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 w15:restartNumberingAfterBreak="0">
    <w:nsid w:val="37A14A74"/>
    <w:multiLevelType w:val="hybridMultilevel"/>
    <w:tmpl w:val="09A8D1F8"/>
    <w:lvl w:ilvl="0" w:tplc="040E0019">
      <w:start w:val="1"/>
      <w:numFmt w:val="lowerLetter"/>
      <w:lvlText w:val="%1."/>
      <w:lvlJc w:val="left"/>
      <w:pPr>
        <w:ind w:left="1004" w:hanging="360"/>
      </w:p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start w:val="1"/>
      <w:numFmt w:val="bullet"/>
      <w:lvlText w:val="o"/>
      <w:lvlJc w:val="left"/>
      <w:pPr>
        <w:ind w:left="3884" w:hanging="360"/>
      </w:pPr>
      <w:rPr>
        <w:rFonts w:ascii="Courier New" w:hAnsi="Courier New" w:cs="Courier New" w:hint="default"/>
      </w:rPr>
    </w:lvl>
    <w:lvl w:ilvl="5" w:tplc="040E0005">
      <w:start w:val="1"/>
      <w:numFmt w:val="bullet"/>
      <w:lvlText w:val=""/>
      <w:lvlJc w:val="left"/>
      <w:pPr>
        <w:ind w:left="4604" w:hanging="360"/>
      </w:pPr>
      <w:rPr>
        <w:rFonts w:ascii="Wingdings" w:hAnsi="Wingdings" w:hint="default"/>
      </w:rPr>
    </w:lvl>
    <w:lvl w:ilvl="6" w:tplc="040E0001">
      <w:start w:val="1"/>
      <w:numFmt w:val="bullet"/>
      <w:lvlText w:val=""/>
      <w:lvlJc w:val="left"/>
      <w:pPr>
        <w:ind w:left="5324" w:hanging="360"/>
      </w:pPr>
      <w:rPr>
        <w:rFonts w:ascii="Symbol" w:hAnsi="Symbol" w:hint="default"/>
      </w:rPr>
    </w:lvl>
    <w:lvl w:ilvl="7" w:tplc="040E0003">
      <w:start w:val="1"/>
      <w:numFmt w:val="bullet"/>
      <w:lvlText w:val="o"/>
      <w:lvlJc w:val="left"/>
      <w:pPr>
        <w:ind w:left="6044" w:hanging="360"/>
      </w:pPr>
      <w:rPr>
        <w:rFonts w:ascii="Courier New" w:hAnsi="Courier New" w:cs="Courier New" w:hint="default"/>
      </w:rPr>
    </w:lvl>
    <w:lvl w:ilvl="8" w:tplc="040E0005">
      <w:start w:val="1"/>
      <w:numFmt w:val="bullet"/>
      <w:lvlText w:val=""/>
      <w:lvlJc w:val="left"/>
      <w:pPr>
        <w:ind w:left="6764" w:hanging="360"/>
      </w:pPr>
      <w:rPr>
        <w:rFonts w:ascii="Wingdings" w:hAnsi="Wingdings" w:hint="default"/>
      </w:rPr>
    </w:lvl>
  </w:abstractNum>
  <w:abstractNum w:abstractNumId="10" w15:restartNumberingAfterBreak="0">
    <w:nsid w:val="39523E19"/>
    <w:multiLevelType w:val="hybridMultilevel"/>
    <w:tmpl w:val="53EACFEC"/>
    <w:lvl w:ilvl="0" w:tplc="040E0001">
      <w:start w:val="1"/>
      <w:numFmt w:val="bullet"/>
      <w:lvlText w:val=""/>
      <w:lvlJc w:val="left"/>
      <w:pPr>
        <w:ind w:left="720" w:hanging="360"/>
      </w:pPr>
      <w:rPr>
        <w:rFonts w:ascii="Symbol" w:hAnsi="Symbol" w:hint="default"/>
      </w:rPr>
    </w:lvl>
    <w:lvl w:ilvl="1" w:tplc="2AC642F8">
      <w:start w:val="1"/>
      <w:numFmt w:val="lowerLetter"/>
      <w:lvlText w:val="%2)"/>
      <w:lvlJc w:val="left"/>
      <w:pPr>
        <w:ind w:left="1440" w:hanging="360"/>
      </w:pPr>
      <w:rPr>
        <w:rFonts w:ascii="Times New Roman" w:eastAsia="Times New Roman" w:hAnsi="Times New Roman" w:cs="Times New Roman"/>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1" w15:restartNumberingAfterBreak="0">
    <w:nsid w:val="39DB498E"/>
    <w:multiLevelType w:val="hybridMultilevel"/>
    <w:tmpl w:val="52145D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77106B7"/>
    <w:multiLevelType w:val="hybridMultilevel"/>
    <w:tmpl w:val="52145D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F361256"/>
    <w:multiLevelType w:val="hybridMultilevel"/>
    <w:tmpl w:val="52145D7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6536079B"/>
    <w:multiLevelType w:val="hybridMultilevel"/>
    <w:tmpl w:val="26A02C84"/>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10"/>
    <w:lvlOverride w:ilvl="0"/>
    <w:lvlOverride w:ilvl="1">
      <w:startOverride w:val="1"/>
    </w:lvlOverride>
    <w:lvlOverride w:ilvl="2"/>
    <w:lvlOverride w:ilvl="3"/>
    <w:lvlOverride w:ilvl="4"/>
    <w:lvlOverride w:ilvl="5"/>
    <w:lvlOverride w:ilvl="6"/>
    <w:lvlOverride w:ilvl="7"/>
    <w:lvlOverride w:ilvl="8"/>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
  </w:num>
  <w:num w:numId="11">
    <w:abstractNumId w:val="4"/>
  </w:num>
  <w:num w:numId="12">
    <w:abstractNumId w:val="3"/>
  </w:num>
  <w:num w:numId="13">
    <w:abstractNumId w:val="13"/>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BA"/>
    <w:rsid w:val="00001471"/>
    <w:rsid w:val="000109A0"/>
    <w:rsid w:val="00022AE9"/>
    <w:rsid w:val="00076160"/>
    <w:rsid w:val="000D0951"/>
    <w:rsid w:val="0010780D"/>
    <w:rsid w:val="001954DD"/>
    <w:rsid w:val="001D2699"/>
    <w:rsid w:val="001F2596"/>
    <w:rsid w:val="002148C8"/>
    <w:rsid w:val="002150A4"/>
    <w:rsid w:val="0024541E"/>
    <w:rsid w:val="00275077"/>
    <w:rsid w:val="00287840"/>
    <w:rsid w:val="002B64D2"/>
    <w:rsid w:val="002B7676"/>
    <w:rsid w:val="0030343D"/>
    <w:rsid w:val="00360DB6"/>
    <w:rsid w:val="0036602A"/>
    <w:rsid w:val="00374619"/>
    <w:rsid w:val="003C0A3C"/>
    <w:rsid w:val="003C657B"/>
    <w:rsid w:val="00400E79"/>
    <w:rsid w:val="00422B63"/>
    <w:rsid w:val="004D2380"/>
    <w:rsid w:val="004E7153"/>
    <w:rsid w:val="005242E3"/>
    <w:rsid w:val="00560799"/>
    <w:rsid w:val="005E563D"/>
    <w:rsid w:val="005E600A"/>
    <w:rsid w:val="0063649C"/>
    <w:rsid w:val="006A722F"/>
    <w:rsid w:val="006D0671"/>
    <w:rsid w:val="006D512D"/>
    <w:rsid w:val="006E4D38"/>
    <w:rsid w:val="0075598F"/>
    <w:rsid w:val="007A665E"/>
    <w:rsid w:val="007B0B2F"/>
    <w:rsid w:val="007B5BDE"/>
    <w:rsid w:val="0085343E"/>
    <w:rsid w:val="008752F4"/>
    <w:rsid w:val="008A1C5F"/>
    <w:rsid w:val="00922E12"/>
    <w:rsid w:val="0096729F"/>
    <w:rsid w:val="009A0E25"/>
    <w:rsid w:val="009F630E"/>
    <w:rsid w:val="00A64368"/>
    <w:rsid w:val="00A672F2"/>
    <w:rsid w:val="00AC0496"/>
    <w:rsid w:val="00AD49C1"/>
    <w:rsid w:val="00B70DB0"/>
    <w:rsid w:val="00BD79B7"/>
    <w:rsid w:val="00BE5BD3"/>
    <w:rsid w:val="00CF4456"/>
    <w:rsid w:val="00D3153B"/>
    <w:rsid w:val="00D915DA"/>
    <w:rsid w:val="00DD1A23"/>
    <w:rsid w:val="00E51A74"/>
    <w:rsid w:val="00EB0602"/>
    <w:rsid w:val="00F00A50"/>
    <w:rsid w:val="00F17EBA"/>
    <w:rsid w:val="00F22730"/>
    <w:rsid w:val="00F4190B"/>
    <w:rsid w:val="00F60347"/>
    <w:rsid w:val="00F75078"/>
    <w:rsid w:val="00FE7B95"/>
    <w:rsid w:val="00FF5805"/>
    <w:rsid w:val="03CCF54E"/>
    <w:rsid w:val="048A944E"/>
    <w:rsid w:val="0C24131C"/>
    <w:rsid w:val="0F992E85"/>
    <w:rsid w:val="1B7C03B6"/>
    <w:rsid w:val="1F467E45"/>
    <w:rsid w:val="22A32E2E"/>
    <w:rsid w:val="240788AD"/>
    <w:rsid w:val="264D322D"/>
    <w:rsid w:val="273F296F"/>
    <w:rsid w:val="2B99B5B5"/>
    <w:rsid w:val="2C2EC2D9"/>
    <w:rsid w:val="2C430DAB"/>
    <w:rsid w:val="31DDA707"/>
    <w:rsid w:val="3583D881"/>
    <w:rsid w:val="3C46C9CE"/>
    <w:rsid w:val="3DCC7C43"/>
    <w:rsid w:val="3FD8A475"/>
    <w:rsid w:val="4288EAC2"/>
    <w:rsid w:val="486E3E68"/>
    <w:rsid w:val="4BDDF107"/>
    <w:rsid w:val="4C16A4AB"/>
    <w:rsid w:val="4DCBBB90"/>
    <w:rsid w:val="4EECC285"/>
    <w:rsid w:val="52682B46"/>
    <w:rsid w:val="52D41DFA"/>
    <w:rsid w:val="531FE645"/>
    <w:rsid w:val="58641CE9"/>
    <w:rsid w:val="59B9EF76"/>
    <w:rsid w:val="6162F1C1"/>
    <w:rsid w:val="661F6040"/>
    <w:rsid w:val="68FA10A6"/>
    <w:rsid w:val="6E3EABF1"/>
    <w:rsid w:val="71C7B2A0"/>
    <w:rsid w:val="7428BDB2"/>
    <w:rsid w:val="7793543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273D"/>
  <w15:chartTrackingRefBased/>
  <w15:docId w15:val="{CC61F61F-EA56-4F68-A667-C36695703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17EBA"/>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F17EBA"/>
    <w:pPr>
      <w:keepNext/>
      <w:overflowPunct w:val="0"/>
      <w:autoSpaceDE w:val="0"/>
      <w:autoSpaceDN w:val="0"/>
      <w:adjustRightInd w:val="0"/>
      <w:ind w:right="-1"/>
      <w:outlineLvl w:val="0"/>
    </w:pPr>
    <w:rPr>
      <w:b/>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F17EBA"/>
    <w:rPr>
      <w:rFonts w:ascii="Times New Roman" w:eastAsia="Times New Roman" w:hAnsi="Times New Roman" w:cs="Times New Roman"/>
      <w:b/>
      <w:sz w:val="24"/>
      <w:szCs w:val="20"/>
      <w:lang w:eastAsia="hu-HU"/>
    </w:rPr>
  </w:style>
  <w:style w:type="character" w:styleId="Hiperhivatkozs">
    <w:name w:val="Hyperlink"/>
    <w:unhideWhenUsed/>
    <w:rsid w:val="00F17EBA"/>
    <w:rPr>
      <w:color w:val="0000FF"/>
      <w:u w:val="single"/>
    </w:rPr>
  </w:style>
  <w:style w:type="paragraph" w:styleId="Nincstrkz">
    <w:name w:val="No Spacing"/>
    <w:qFormat/>
    <w:rsid w:val="00F17EBA"/>
    <w:pPr>
      <w:spacing w:after="0" w:line="240" w:lineRule="auto"/>
    </w:pPr>
    <w:rPr>
      <w:rFonts w:ascii="Arial Unicode MS" w:eastAsia="Arial Unicode MS" w:hAnsi="Arial Unicode MS" w:cs="Arial Unicode MS"/>
      <w:color w:val="000000"/>
      <w:sz w:val="24"/>
      <w:szCs w:val="24"/>
      <w:lang w:eastAsia="hu-HU"/>
    </w:rPr>
  </w:style>
  <w:style w:type="paragraph" w:styleId="Listaszerbekezds">
    <w:name w:val="List Paragraph"/>
    <w:basedOn w:val="Norml"/>
    <w:qFormat/>
    <w:rsid w:val="00F17EBA"/>
    <w:pPr>
      <w:ind w:left="720"/>
      <w:contextualSpacing/>
    </w:pPr>
  </w:style>
  <w:style w:type="character" w:customStyle="1" w:styleId="Szvegtrzs">
    <w:name w:val="Szövegtörzs_"/>
    <w:basedOn w:val="Bekezdsalapbettpusa"/>
    <w:link w:val="Szvegtrzs1"/>
    <w:semiHidden/>
    <w:locked/>
    <w:rsid w:val="00F17EBA"/>
    <w:rPr>
      <w:sz w:val="24"/>
      <w:szCs w:val="24"/>
      <w:shd w:val="clear" w:color="auto" w:fill="FFFFFF"/>
    </w:rPr>
  </w:style>
  <w:style w:type="paragraph" w:customStyle="1" w:styleId="Szvegtrzs1">
    <w:name w:val="Szövegtörzs1"/>
    <w:basedOn w:val="Norml"/>
    <w:link w:val="Szvegtrzs"/>
    <w:semiHidden/>
    <w:rsid w:val="00F17EBA"/>
    <w:pPr>
      <w:shd w:val="clear" w:color="auto" w:fill="FFFFFF"/>
      <w:spacing w:line="528" w:lineRule="exact"/>
    </w:pPr>
    <w:rPr>
      <w:rFonts w:asciiTheme="minorHAnsi" w:eastAsiaTheme="minorHAnsi" w:hAnsiTheme="minorHAnsi" w:cstheme="minorBidi"/>
      <w:lang w:eastAsia="en-US"/>
    </w:rPr>
  </w:style>
  <w:style w:type="paragraph" w:customStyle="1" w:styleId="Default">
    <w:name w:val="Default"/>
    <w:rsid w:val="00F17EBA"/>
    <w:pPr>
      <w:autoSpaceDE w:val="0"/>
      <w:autoSpaceDN w:val="0"/>
      <w:adjustRightInd w:val="0"/>
      <w:spacing w:after="0" w:line="240" w:lineRule="auto"/>
    </w:pPr>
    <w:rPr>
      <w:rFonts w:ascii="Tahoma" w:eastAsia="Calibri" w:hAnsi="Tahoma" w:cs="Tahoma"/>
      <w:color w:val="000000"/>
      <w:sz w:val="24"/>
      <w:szCs w:val="24"/>
    </w:rPr>
  </w:style>
  <w:style w:type="character" w:customStyle="1" w:styleId="FontStyle18">
    <w:name w:val="Font Style18"/>
    <w:rsid w:val="00F17EBA"/>
    <w:rPr>
      <w:rFonts w:ascii="Times New Roman" w:hAnsi="Times New Roman" w:cs="Times New Roman" w:hint="default"/>
      <w:color w:val="000000"/>
      <w:sz w:val="22"/>
      <w:szCs w:val="22"/>
    </w:rPr>
  </w:style>
  <w:style w:type="character" w:customStyle="1" w:styleId="Hyperlink0">
    <w:name w:val="Hyperlink.0"/>
    <w:basedOn w:val="Bekezdsalapbettpusa"/>
    <w:rsid w:val="00F17EBA"/>
    <w:rPr>
      <w:rFonts w:ascii="Times New Roman" w:hAnsi="Times New Roman" w:cs="Times New Roman" w:hint="default"/>
      <w:sz w:val="24"/>
      <w:szCs w:val="24"/>
    </w:rPr>
  </w:style>
  <w:style w:type="table" w:styleId="Rcsostblzat">
    <w:name w:val="Table Grid"/>
    <w:basedOn w:val="Normltblzat"/>
    <w:rsid w:val="00F17EBA"/>
    <w:pPr>
      <w:spacing w:after="0" w:line="240" w:lineRule="auto"/>
    </w:pPr>
    <w:rPr>
      <w:rFonts w:ascii="Times New Roman" w:eastAsia="Times New Roman" w:hAnsi="Times New Roman" w:cs="Times New Roman"/>
      <w:sz w:val="20"/>
      <w:szCs w:val="20"/>
      <w:lang w:eastAsia="hu-H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3fs22ff2">
    <w:name w:val="cf3 fs22 ff2"/>
    <w:basedOn w:val="Bekezdsalapbettpusa"/>
    <w:rsid w:val="00F17EBA"/>
  </w:style>
  <w:style w:type="paragraph" w:styleId="lfej">
    <w:name w:val="header"/>
    <w:basedOn w:val="Norml"/>
    <w:link w:val="lfejChar"/>
    <w:uiPriority w:val="99"/>
    <w:unhideWhenUsed/>
    <w:rsid w:val="00F17EBA"/>
    <w:pPr>
      <w:tabs>
        <w:tab w:val="center" w:pos="4536"/>
        <w:tab w:val="right" w:pos="9072"/>
      </w:tabs>
    </w:pPr>
  </w:style>
  <w:style w:type="character" w:customStyle="1" w:styleId="lfejChar">
    <w:name w:val="Élőfej Char"/>
    <w:basedOn w:val="Bekezdsalapbettpusa"/>
    <w:link w:val="lfej"/>
    <w:uiPriority w:val="99"/>
    <w:rsid w:val="00F17EBA"/>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F17EBA"/>
    <w:pPr>
      <w:tabs>
        <w:tab w:val="center" w:pos="4536"/>
        <w:tab w:val="right" w:pos="9072"/>
      </w:tabs>
    </w:pPr>
  </w:style>
  <w:style w:type="character" w:customStyle="1" w:styleId="llbChar">
    <w:name w:val="Élőláb Char"/>
    <w:basedOn w:val="Bekezdsalapbettpusa"/>
    <w:link w:val="llb"/>
    <w:uiPriority w:val="99"/>
    <w:rsid w:val="00F17EBA"/>
    <w:rPr>
      <w:rFonts w:ascii="Times New Roman" w:eastAsia="Times New Roman" w:hAnsi="Times New Roman" w:cs="Times New Roman"/>
      <w:sz w:val="24"/>
      <w:szCs w:val="24"/>
      <w:lang w:eastAsia="hu-HU"/>
    </w:rPr>
  </w:style>
  <w:style w:type="paragraph" w:styleId="NormlWeb">
    <w:name w:val="Normal (Web)"/>
    <w:basedOn w:val="Norml"/>
    <w:uiPriority w:val="99"/>
    <w:unhideWhenUsed/>
    <w:rsid w:val="004E7153"/>
    <w:pPr>
      <w:spacing w:before="100" w:beforeAutospacing="1" w:after="100" w:afterAutospacing="1"/>
    </w:pPr>
    <w:rPr>
      <w:rFonts w:eastAsiaTheme="minorEastAsia"/>
    </w:rPr>
  </w:style>
  <w:style w:type="character" w:customStyle="1" w:styleId="cjsz">
    <w:name w:val="cjsz"/>
    <w:basedOn w:val="Bekezdsalapbettpusa"/>
    <w:rsid w:val="00010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0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adatorom.hu"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www.naih.hu/" TargetMode="Externa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mailto:info@adatorom.hu" TargetMode="External"/><Relationship Id="rId25" Type="http://schemas.openxmlformats.org/officeDocument/2006/relationships/image" Target="media/image10.jpeg"/><Relationship Id="rId33"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hyperlink" Target="mailto:info@adatorom.hu"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hu/imgres?imgurl=x-raw-image:///b121fbb011f275775494d8231fe7f56733f80132b02baf29e3e3875bcd3f6d92&amp;imgrefurl=http://www.investapartmanok.hu/GDPR/kamer%C3%A1s%20_t%C3%A1j%C3%A9koztat%C3%B3_invest%20sport_full.pdf&amp;docid=vn1WkeqLyFTLMM&amp;tbnid=d3XyEbD7IbEVLM:&amp;vet=12ahUKEwi8ocTo9bnmAhXIAhAIHUnPANE4ZBAzKCowKnoECAEQOQ..i&amp;w=962&amp;h=680&amp;bih=783&amp;biw=1440&amp;q=kamer%C3%A1s%20megfigyel%C3%A9s%20k%C3%A9p&amp;ved=2ahUKEwi8ocTo9bnmAhXIAhAIHUnPANE4ZBAzKCowKnoECAEQOQ&amp;iact=mrc&amp;uact=8" TargetMode="External"/><Relationship Id="rId24" Type="http://schemas.openxmlformats.org/officeDocument/2006/relationships/image" Target="media/image9.jpeg"/><Relationship Id="rId32" Type="http://schemas.openxmlformats.org/officeDocument/2006/relationships/hyperlink" Target="mailto:gyonigezaisk@gmail.com"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info@adatorom.h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javascript:x5engine.utils.emailTo('133234322','uh.hnait@alazolgelsyfug')"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B53F36FF09E440498D85FA38F38BCE55" ma:contentTypeVersion="4" ma:contentTypeDescription="Új dokumentum létrehozása." ma:contentTypeScope="" ma:versionID="c571bd570010343779ac3578d2a7f264">
  <xsd:schema xmlns:xsd="http://www.w3.org/2001/XMLSchema" xmlns:xs="http://www.w3.org/2001/XMLSchema" xmlns:p="http://schemas.microsoft.com/office/2006/metadata/properties" xmlns:ns2="aa024a31-0fe1-4854-b145-a859e9b92b07" xmlns:ns3="353b5a9a-956c-4dfd-8de9-4b03357c325c" targetNamespace="http://schemas.microsoft.com/office/2006/metadata/properties" ma:root="true" ma:fieldsID="5b78b97102635121b4fbcf52f81b78df" ns2:_="" ns3:_="">
    <xsd:import namespace="aa024a31-0fe1-4854-b145-a859e9b92b07"/>
    <xsd:import namespace="353b5a9a-956c-4dfd-8de9-4b03357c32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24a31-0fe1-4854-b145-a859e9b92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3b5a9a-956c-4dfd-8de9-4b03357c325c"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9B745A-B4E6-4F52-B147-BEB36F9B39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127E2A-43F3-4D5D-B71D-BF094B3E7EC5}">
  <ds:schemaRefs>
    <ds:schemaRef ds:uri="http://schemas.microsoft.com/sharepoint/v3/contenttype/forms"/>
  </ds:schemaRefs>
</ds:datastoreItem>
</file>

<file path=customXml/itemProps3.xml><?xml version="1.0" encoding="utf-8"?>
<ds:datastoreItem xmlns:ds="http://schemas.openxmlformats.org/officeDocument/2006/customXml" ds:itemID="{962C18F7-7423-4293-BF38-F4961F96C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24a31-0fe1-4854-b145-a859e9b92b07"/>
    <ds:schemaRef ds:uri="353b5a9a-956c-4dfd-8de9-4b03357c3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5372</Words>
  <Characters>37072</Characters>
  <Application>Microsoft Office Word</Application>
  <DocSecurity>0</DocSecurity>
  <Lines>308</Lines>
  <Paragraphs>84</Paragraphs>
  <ScaleCrop>false</ScaleCrop>
  <HeadingPairs>
    <vt:vector size="2" baseType="variant">
      <vt:variant>
        <vt:lpstr>Cím</vt:lpstr>
      </vt:variant>
      <vt:variant>
        <vt:i4>1</vt:i4>
      </vt:variant>
    </vt:vector>
  </HeadingPairs>
  <TitlesOfParts>
    <vt:vector size="1" baseType="lpstr">
      <vt:lpstr/>
    </vt:vector>
  </TitlesOfParts>
  <Company>BM OKF</Company>
  <LinksUpToDate>false</LinksUpToDate>
  <CharactersWithSpaces>42360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Kozma Gergely Dr.</dc:creator>
  <cp:keywords/>
  <dc:description/>
  <cp:lastModifiedBy>Windows-felhasználó</cp:lastModifiedBy>
  <cp:revision>2</cp:revision>
  <dcterms:created xsi:type="dcterms:W3CDTF">2022-10-20T09:39:00Z</dcterms:created>
  <dcterms:modified xsi:type="dcterms:W3CDTF">2022-10-20T09:39:00Z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0x010100B53F36FF09E440498D85FA38F38BCE55</vt:lpwstr>
  </property>
</Properties>
</file>